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164" w:rsidRPr="0061733F" w:rsidRDefault="00A03164" w:rsidP="00A03164">
      <w:pPr>
        <w:pStyle w:val="a3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61733F">
        <w:rPr>
          <w:b/>
          <w:bCs/>
          <w:color w:val="000000"/>
          <w:sz w:val="28"/>
          <w:szCs w:val="28"/>
        </w:rPr>
        <w:t>Публичный отчёт председателя первичной профсоюзной организации МАДОУ «Детский сад № 482 г. Челябинска»</w:t>
      </w:r>
    </w:p>
    <w:p w:rsidR="00A03164" w:rsidRPr="0061733F" w:rsidRDefault="00A03164" w:rsidP="00BD6A84">
      <w:pPr>
        <w:pStyle w:val="a3"/>
        <w:spacing w:before="0" w:beforeAutospacing="0" w:after="150" w:afterAutospacing="0"/>
        <w:jc w:val="both"/>
        <w:rPr>
          <w:b/>
          <w:bCs/>
          <w:color w:val="000000"/>
          <w:sz w:val="28"/>
          <w:szCs w:val="28"/>
        </w:rPr>
      </w:pPr>
      <w:r w:rsidRPr="0061733F">
        <w:rPr>
          <w:b/>
          <w:bCs/>
          <w:color w:val="000000"/>
          <w:sz w:val="28"/>
          <w:szCs w:val="28"/>
        </w:rPr>
        <w:t>Есениной О.В. о проделанной работе за 2017 год</w:t>
      </w:r>
    </w:p>
    <w:p w:rsidR="00A03164" w:rsidRPr="0061733F" w:rsidRDefault="00A0316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  <w:r w:rsidRPr="0061733F">
        <w:rPr>
          <w:color w:val="000000"/>
          <w:sz w:val="28"/>
          <w:szCs w:val="28"/>
        </w:rPr>
        <w:t>Первичная профсоюзная организация МАДОУ «</w:t>
      </w:r>
      <w:r w:rsidRPr="0061733F">
        <w:rPr>
          <w:bCs/>
          <w:color w:val="000000"/>
          <w:sz w:val="28"/>
          <w:szCs w:val="28"/>
        </w:rPr>
        <w:t>Детский сад № 482 г. Челябинска</w:t>
      </w:r>
      <w:r w:rsidRPr="0061733F">
        <w:rPr>
          <w:color w:val="000000"/>
          <w:sz w:val="28"/>
          <w:szCs w:val="28"/>
        </w:rPr>
        <w:t>» является организацией Профсоюза работников народного образования и науки Российской Федерации. Профсоюзная организация объединяет: педагогов детсада, поваров и технических работников.</w:t>
      </w:r>
    </w:p>
    <w:p w:rsidR="00A03164" w:rsidRPr="0061733F" w:rsidRDefault="00A0316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  <w:r w:rsidRPr="0061733F">
        <w:rPr>
          <w:color w:val="000000"/>
          <w:sz w:val="28"/>
          <w:szCs w:val="28"/>
        </w:rPr>
        <w:t>Первичная профсоюзная организация в нашем учреждении создана с начала основания учебного заведения и стабильно функционирует. Состав  профсоюзной организации составляет 70% от общей численности штатных работников.</w:t>
      </w:r>
    </w:p>
    <w:p w:rsidR="002C31E4" w:rsidRPr="0061733F" w:rsidRDefault="002C31E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  <w:proofErr w:type="gramStart"/>
      <w:r w:rsidRPr="0061733F">
        <w:rPr>
          <w:color w:val="000000"/>
          <w:sz w:val="28"/>
          <w:szCs w:val="28"/>
        </w:rPr>
        <w:t>В текущем году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</w:t>
      </w:r>
      <w:proofErr w:type="gramEnd"/>
      <w:r w:rsidRPr="0061733F">
        <w:rPr>
          <w:color w:val="000000"/>
          <w:sz w:val="28"/>
          <w:szCs w:val="28"/>
        </w:rPr>
        <w:t xml:space="preserve"> информационная работа, охрана труда, оздоровление работников, культурно-массовая работа и т.д.). Всю свою работу профсоюзный комитет строит на принципах социального партнерства и сотрудничества с администрацией детского сада, решая все вопросы путем конструктивного диалога в интересах работников.</w:t>
      </w:r>
    </w:p>
    <w:p w:rsidR="002C31E4" w:rsidRPr="0061733F" w:rsidRDefault="002C31E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  <w:r w:rsidRPr="0061733F">
        <w:rPr>
          <w:color w:val="000000"/>
          <w:sz w:val="28"/>
          <w:szCs w:val="28"/>
        </w:rPr>
        <w:t xml:space="preserve">Приоритетными направлениями работы организации: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</w:t>
      </w:r>
      <w:proofErr w:type="gramStart"/>
      <w:r w:rsidRPr="0061733F">
        <w:rPr>
          <w:color w:val="000000"/>
          <w:sz w:val="28"/>
          <w:szCs w:val="28"/>
        </w:rPr>
        <w:t>контроля за</w:t>
      </w:r>
      <w:proofErr w:type="gramEnd"/>
      <w:r w:rsidRPr="0061733F">
        <w:rPr>
          <w:color w:val="000000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2C31E4" w:rsidRPr="0061733F" w:rsidRDefault="002C31E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  <w:r w:rsidRPr="0061733F">
        <w:rPr>
          <w:color w:val="000000"/>
          <w:sz w:val="28"/>
          <w:szCs w:val="28"/>
        </w:rPr>
        <w:t>Вся деятельность в целом и текущая работа строились в соответствии с основными направлениями деятельности Первичной профсоюзной организации. Свою деятельность регулируем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2C31E4" w:rsidRPr="0061733F" w:rsidRDefault="002C31E4" w:rsidP="00BD6A8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1733F">
        <w:rPr>
          <w:rFonts w:ascii="Times New Roman" w:hAnsi="Times New Roman" w:cs="Times New Roman"/>
          <w:color w:val="000000"/>
          <w:sz w:val="28"/>
          <w:szCs w:val="28"/>
        </w:rPr>
        <w:t>Проведена сверка членов профсоюза в апреле, июле и ноябре текущего года. </w:t>
      </w:r>
      <w:r w:rsidR="00A02CAF" w:rsidRPr="006173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</w:t>
      </w:r>
      <w:proofErr w:type="spellStart"/>
      <w:r w:rsidR="00A02CAF" w:rsidRPr="0061733F">
        <w:rPr>
          <w:rFonts w:ascii="Times New Roman" w:eastAsia="Times New Roman" w:hAnsi="Times New Roman" w:cs="Times New Roman"/>
          <w:color w:val="000000"/>
          <w:sz w:val="28"/>
          <w:szCs w:val="28"/>
        </w:rPr>
        <w:t>обновляется</w:t>
      </w:r>
      <w:proofErr w:type="gramStart"/>
      <w:r w:rsidR="00A02CAF" w:rsidRPr="006173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61733F">
        <w:rPr>
          <w:rFonts w:ascii="Times New Roman" w:hAnsi="Times New Roman" w:cs="Times New Roman"/>
          <w:color w:val="000000"/>
          <w:sz w:val="28"/>
          <w:szCs w:val="28"/>
        </w:rPr>
        <w:t>Е</w:t>
      </w:r>
      <w:proofErr w:type="gramEnd"/>
      <w:r w:rsidRPr="0061733F">
        <w:rPr>
          <w:rFonts w:ascii="Times New Roman" w:hAnsi="Times New Roman" w:cs="Times New Roman"/>
          <w:color w:val="000000"/>
          <w:sz w:val="28"/>
          <w:szCs w:val="28"/>
        </w:rPr>
        <w:t>жемесячно</w:t>
      </w:r>
      <w:proofErr w:type="spellEnd"/>
      <w:r w:rsidRPr="0061733F">
        <w:rPr>
          <w:rFonts w:ascii="Times New Roman" w:hAnsi="Times New Roman" w:cs="Times New Roman"/>
          <w:color w:val="000000"/>
          <w:sz w:val="28"/>
          <w:szCs w:val="28"/>
        </w:rPr>
        <w:t xml:space="preserve"> осуществлялся безналичный сбор членских взносов с перечислением их на счёт организации профсоюза работников народного образования и науки Российской Федерации, что выполнялось в полном соответствии с положением Коллективного договора. Профком первичной профсоюзной организации детского сада изо дня в день, из года в год живет забота</w:t>
      </w:r>
      <w:r w:rsidR="00A02CAF" w:rsidRPr="0061733F">
        <w:rPr>
          <w:rFonts w:ascii="Times New Roman" w:hAnsi="Times New Roman" w:cs="Times New Roman"/>
          <w:color w:val="000000"/>
          <w:sz w:val="28"/>
          <w:szCs w:val="28"/>
        </w:rPr>
        <w:t>ми и проблемами работников</w:t>
      </w:r>
      <w:r w:rsidRPr="0061733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C31E4" w:rsidRPr="0061733F" w:rsidRDefault="002C31E4" w:rsidP="00BD6A8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1733F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 В текущем году была оказана материальная помощь членам профсоюза на оздоровление, по потере члена семьи, и в связи с юбилейной датой.</w:t>
      </w:r>
      <w:r w:rsidR="00A02CAF" w:rsidRPr="006173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Традиционным являются праздники День Учителя, Новый год, 23 Февраля, 8 Марта. На проведение праздничного мероприятия из профсоюзных денег выделяются денежные средства.</w:t>
      </w:r>
    </w:p>
    <w:p w:rsidR="002C31E4" w:rsidRPr="0061733F" w:rsidRDefault="002C31E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  <w:r w:rsidRPr="0061733F">
        <w:rPr>
          <w:color w:val="000000"/>
          <w:sz w:val="28"/>
          <w:szCs w:val="28"/>
        </w:rPr>
        <w:t>Информационный стенд профкома работников знакомит членов профсоюза и остальных сотрудников детского сада с отдельными сторонами жизни и деятельности профсоюзной организации. 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собрания.</w:t>
      </w:r>
    </w:p>
    <w:p w:rsidR="002C31E4" w:rsidRPr="0061733F" w:rsidRDefault="002C31E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  <w:r w:rsidRPr="0061733F">
        <w:rPr>
          <w:color w:val="000000"/>
          <w:sz w:val="28"/>
          <w:szCs w:val="28"/>
        </w:rPr>
        <w:t xml:space="preserve">Профком </w:t>
      </w:r>
      <w:r w:rsidR="00A02CAF" w:rsidRPr="0061733F">
        <w:rPr>
          <w:color w:val="000000"/>
          <w:sz w:val="28"/>
          <w:szCs w:val="28"/>
        </w:rPr>
        <w:t>детского сада</w:t>
      </w:r>
      <w:r w:rsidRPr="0061733F">
        <w:rPr>
          <w:color w:val="000000"/>
          <w:sz w:val="28"/>
          <w:szCs w:val="28"/>
        </w:rPr>
        <w:t xml:space="preserve"> проводит большую работу по сохранению профсоюзного членства и вовлечению в Профсоюз новых членов. Одним из осн</w:t>
      </w:r>
      <w:r w:rsidR="00A02CAF" w:rsidRPr="0061733F">
        <w:rPr>
          <w:color w:val="000000"/>
          <w:sz w:val="28"/>
          <w:szCs w:val="28"/>
        </w:rPr>
        <w:t>овных направлений профкома детского сада</w:t>
      </w:r>
      <w:r w:rsidRPr="0061733F">
        <w:rPr>
          <w:color w:val="000000"/>
          <w:sz w:val="28"/>
          <w:szCs w:val="28"/>
        </w:rPr>
        <w:t xml:space="preserve"> является оздоровительная работа сотрудников и их детей. В перспективе –  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2C31E4" w:rsidRPr="0061733F" w:rsidRDefault="002C31E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</w:p>
    <w:p w:rsidR="002C31E4" w:rsidRPr="0061733F" w:rsidRDefault="002C31E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</w:p>
    <w:p w:rsidR="002C31E4" w:rsidRPr="0061733F" w:rsidRDefault="002C31E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</w:p>
    <w:p w:rsidR="002C31E4" w:rsidRPr="0061733F" w:rsidRDefault="002C31E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</w:p>
    <w:p w:rsidR="002C31E4" w:rsidRPr="0061733F" w:rsidRDefault="002C31E4" w:rsidP="00BD6A84">
      <w:pPr>
        <w:pStyle w:val="a3"/>
        <w:spacing w:before="0" w:beforeAutospacing="0" w:after="150" w:afterAutospacing="0"/>
        <w:ind w:firstLine="708"/>
        <w:jc w:val="both"/>
        <w:rPr>
          <w:color w:val="000000"/>
          <w:sz w:val="28"/>
          <w:szCs w:val="28"/>
        </w:rPr>
      </w:pPr>
    </w:p>
    <w:p w:rsidR="00A03164" w:rsidRPr="0061733F" w:rsidRDefault="00A03164" w:rsidP="00BD6A84">
      <w:pPr>
        <w:pStyle w:val="a3"/>
        <w:spacing w:before="0" w:beforeAutospacing="0" w:after="150" w:afterAutospacing="0"/>
        <w:jc w:val="both"/>
        <w:rPr>
          <w:color w:val="000000"/>
          <w:sz w:val="28"/>
          <w:szCs w:val="28"/>
        </w:rPr>
      </w:pPr>
    </w:p>
    <w:p w:rsidR="00CA7BFD" w:rsidRPr="0061733F" w:rsidRDefault="00CA7BFD" w:rsidP="00BD6A8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7BFD" w:rsidRPr="0061733F" w:rsidSect="00CA7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03164"/>
    <w:rsid w:val="002C31E4"/>
    <w:rsid w:val="0061733F"/>
    <w:rsid w:val="00A02CAF"/>
    <w:rsid w:val="00A03164"/>
    <w:rsid w:val="00BD6A84"/>
    <w:rsid w:val="00CA7B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B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3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3</cp:revision>
  <dcterms:created xsi:type="dcterms:W3CDTF">2017-11-27T07:43:00Z</dcterms:created>
  <dcterms:modified xsi:type="dcterms:W3CDTF">2017-11-27T09:14:00Z</dcterms:modified>
</cp:coreProperties>
</file>