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768E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pacing w:val="-5"/>
          <w:sz w:val="28"/>
          <w:szCs w:val="28"/>
        </w:rPr>
        <w:drawing>
          <wp:inline distT="0" distB="0" distL="0" distR="0">
            <wp:extent cx="6301740" cy="8699816"/>
            <wp:effectExtent l="19050" t="0" r="3810" b="0"/>
            <wp:docPr id="1" name="Рисунок 1" descr="D:\Нормативные д-ты\профсоюз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ормативные д-ты\профсоюз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8699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3A6F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773A6F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773A6F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773A6F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773A6F" w:rsidRDefault="00773A6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51768E" w:rsidRDefault="0051768E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5D392F" w:rsidRPr="00417157" w:rsidRDefault="005D392F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pacing w:val="-5"/>
          <w:sz w:val="28"/>
          <w:szCs w:val="28"/>
        </w:rPr>
        <w:lastRenderedPageBreak/>
        <w:t>РАЗДЕЛЫ</w:t>
      </w:r>
    </w:p>
    <w:p w:rsidR="005D392F" w:rsidRDefault="005D392F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b/>
          <w:bCs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    ОБЩИЕ ПОЛОЖЕНИЯ</w:t>
      </w:r>
    </w:p>
    <w:p w:rsidR="0051768E" w:rsidRPr="00417157" w:rsidRDefault="0051768E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sz w:val="28"/>
          <w:szCs w:val="28"/>
        </w:rPr>
      </w:pPr>
    </w:p>
    <w:p w:rsidR="0051768E" w:rsidRDefault="005D392F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b/>
          <w:bCs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  ПОРЯДОК ПРИЕМА, ПЕРЕВОДОВ И УВОЛЬНЕНИЯ РАБОТНИКОВ</w:t>
      </w:r>
    </w:p>
    <w:p w:rsidR="005D392F" w:rsidRDefault="0051768E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5D392F"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5D392F" w:rsidRPr="00417157">
        <w:rPr>
          <w:rFonts w:ascii="Times New Roman" w:hAnsi="Times New Roman" w:cs="Times New Roman"/>
          <w:b/>
          <w:bCs/>
          <w:sz w:val="28"/>
          <w:szCs w:val="28"/>
        </w:rPr>
        <w:t>МАДОУ.</w:t>
      </w:r>
    </w:p>
    <w:p w:rsidR="0051768E" w:rsidRPr="00417157" w:rsidRDefault="0051768E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sz w:val="28"/>
          <w:szCs w:val="28"/>
        </w:rPr>
      </w:pPr>
    </w:p>
    <w:p w:rsidR="0051768E" w:rsidRDefault="005D392F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pacing w:val="-4"/>
          <w:sz w:val="28"/>
          <w:szCs w:val="28"/>
          <w:lang w:val="en-US"/>
        </w:rPr>
        <w:t>III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ОСНОВНЫЕ ТРУДОВЫЕ ПРАВА И ОБЯЗАННОСТИ РАБОТНИКОВ</w:t>
      </w:r>
    </w:p>
    <w:p w:rsidR="005D392F" w:rsidRDefault="0051768E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</w:t>
      </w:r>
      <w:r w:rsidR="005D392F"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МАДОУ.</w:t>
      </w:r>
    </w:p>
    <w:p w:rsidR="0051768E" w:rsidRPr="00417157" w:rsidRDefault="0051768E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392F" w:rsidRDefault="005D392F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pacing w:val="-8"/>
          <w:sz w:val="28"/>
          <w:szCs w:val="28"/>
          <w:lang w:val="en-US"/>
        </w:rPr>
        <w:t>IV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ОСНОВНЫЕ ОБЯЗАННОСТИ АДМИНИСТРАЦИИ МАДОУ</w:t>
      </w:r>
    </w:p>
    <w:p w:rsidR="0051768E" w:rsidRPr="00417157" w:rsidRDefault="0051768E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392F" w:rsidRDefault="005D392F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b/>
          <w:bCs/>
          <w:spacing w:val="-9"/>
          <w:sz w:val="28"/>
          <w:szCs w:val="28"/>
          <w:lang w:val="en-US"/>
        </w:rPr>
        <w:t>V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РАБОЧЕЕ ВРЕМЯ И ЕГО ИСПОЛЬЗОВАНИЕ.</w:t>
      </w:r>
      <w:proofErr w:type="gramEnd"/>
    </w:p>
    <w:p w:rsidR="0051768E" w:rsidRPr="00417157" w:rsidRDefault="0051768E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392F" w:rsidRDefault="005D392F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pacing w:val="-8"/>
          <w:sz w:val="28"/>
          <w:szCs w:val="28"/>
          <w:lang w:val="en-US"/>
        </w:rPr>
        <w:t>VI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ПООЩРЕНИЯ ЗА УСПЕХИ В РАБОТЕ</w:t>
      </w:r>
    </w:p>
    <w:p w:rsidR="0051768E" w:rsidRPr="00417157" w:rsidRDefault="0051768E" w:rsidP="005D392F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tabs>
          <w:tab w:val="left" w:pos="562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5D392F" w:rsidRPr="00417157" w:rsidSect="00E969F7">
          <w:pgSz w:w="11909" w:h="16834" w:code="9"/>
          <w:pgMar w:top="567" w:right="851" w:bottom="567" w:left="1134" w:header="720" w:footer="720" w:gutter="0"/>
          <w:cols w:space="60"/>
          <w:noEndnote/>
        </w:sectPr>
      </w:pPr>
      <w:r w:rsidRPr="00417157">
        <w:rPr>
          <w:rFonts w:ascii="Times New Roman" w:hAnsi="Times New Roman" w:cs="Times New Roman"/>
          <w:b/>
          <w:bCs/>
          <w:spacing w:val="-6"/>
          <w:sz w:val="28"/>
          <w:szCs w:val="28"/>
          <w:lang w:val="en-US"/>
        </w:rPr>
        <w:t>VII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ВЗЫСКАНИЯ ЗА НАРУШЕНИЯ ТРУДОВОЙ ДИСЦИПЛИНЫ</w:t>
      </w:r>
    </w:p>
    <w:p w:rsidR="005D392F" w:rsidRPr="00417157" w:rsidRDefault="005D392F" w:rsidP="0051768E">
      <w:pPr>
        <w:shd w:val="clear" w:color="auto" w:fill="FFFFFF"/>
        <w:tabs>
          <w:tab w:val="left" w:pos="57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pacing w:val="-3"/>
          <w:sz w:val="28"/>
          <w:szCs w:val="28"/>
          <w:lang w:val="en-US"/>
        </w:rPr>
        <w:lastRenderedPageBreak/>
        <w:t>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ОБЩИЕ ПОЛОЖЕНИЯ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4" w:hanging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Трудовой коллектив Муниципального автономного дошкольного образовательного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учреждения центра развития ребёнка детского сада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№ 482 представляет собой объединение всех его работников (администрации, педагогического коллектива и младшего   обслуживающего   персонала),   осуществляющих   совместную   трудовую   деятельность, направленную на полноценное развитие и гармоничное воспитание детей.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4" w:hanging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Долг и обязанность трудового коллектива МАДОУ № 482: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3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обеспечивать добросовестный труд,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3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неуклонно соблюдать законы,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3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повышать эффективность и качество работы,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3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укреплять трудовую дисциплину,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413"/>
        </w:tabs>
        <w:autoSpaceDE w:val="0"/>
        <w:autoSpaceDN w:val="0"/>
        <w:adjustRightInd w:val="0"/>
        <w:spacing w:after="0" w:line="240" w:lineRule="auto"/>
        <w:ind w:left="3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постоянно заботиться о развитии и трудовой активности сотрудников.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4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Внутренний трудовой распорядок - локальный нормативный акт организации, регламентирующий в соответствии с ТК  РФ и иными федеральными законами 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в организации.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2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Трудовой распорядок в МАДОУ № 482 определяется Правилами внутреннего трудового распорядка, утвержденными общим собранием работников МАДОУ и с учетом мнения профсоюзного комитета.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7" w:firstLine="418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способствуют укреплению трудовой дисциплины, правильной организации труда на научной основе и безопасным условиям труда, полному и рациональному использованию рабочего времени, высокому качеству воспитания и обучения детей в МАДОУ.</w:t>
      </w:r>
    </w:p>
    <w:p w:rsidR="005D392F" w:rsidRPr="00417157" w:rsidRDefault="005D392F" w:rsidP="005D392F">
      <w:pPr>
        <w:shd w:val="clear" w:color="auto" w:fill="FFFFFF"/>
        <w:tabs>
          <w:tab w:val="left" w:pos="571"/>
          <w:tab w:val="left" w:pos="2189"/>
          <w:tab w:val="left" w:pos="3660"/>
          <w:tab w:val="left" w:pos="5131"/>
        </w:tabs>
        <w:spacing w:after="0" w:line="240" w:lineRule="auto"/>
        <w:ind w:left="571" w:right="845" w:hanging="557"/>
        <w:rPr>
          <w:rFonts w:ascii="Times New Roman" w:hAnsi="Times New Roman" w:cs="Times New Roman"/>
          <w:b/>
          <w:bCs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tabs>
          <w:tab w:val="left" w:pos="571"/>
          <w:tab w:val="left" w:pos="2189"/>
          <w:tab w:val="left" w:pos="3660"/>
          <w:tab w:val="left" w:pos="5131"/>
        </w:tabs>
        <w:spacing w:after="0" w:line="240" w:lineRule="auto"/>
        <w:ind w:left="571" w:right="1" w:hanging="557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ab/>
        <w:t>ПОРЯДОК ПРИЕМА, ПЕРЕВОДОВ И УВОЛЬНЕНИЯ РАБОТНИКОВ МАДОУ.</w:t>
      </w:r>
      <w:proofErr w:type="gramEnd"/>
    </w:p>
    <w:p w:rsidR="005D392F" w:rsidRPr="00417157" w:rsidRDefault="005C2697" w:rsidP="005D392F">
      <w:pPr>
        <w:shd w:val="clear" w:color="auto" w:fill="FFFFFF"/>
        <w:spacing w:after="0" w:line="240" w:lineRule="auto"/>
        <w:ind w:left="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5D392F" w:rsidRPr="00417157">
        <w:rPr>
          <w:rFonts w:ascii="Times New Roman" w:hAnsi="Times New Roman" w:cs="Times New Roman"/>
          <w:sz w:val="28"/>
          <w:szCs w:val="28"/>
        </w:rPr>
        <w:t>В соответствии с Конституцией РФ каждый человек имеет право на свободный труд (ст. 37).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7" w:right="1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Для удовлетворения потребности в труде человек может заключить трудовой договор.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Трудовой договор - как определяется в ст. 56 ТК РФ - соглашение между работодателем и работником, в соответствии с которым работодатель обязуется предоставить работнику работу по обусловленной трудовой функции, обеспечить условия труда, предусмотренные настоящим Кодексом, законами и иными нормативными правовыми актами, коллективным договором, соглашениями, локальными нормативными актами, содержащими нормы трудового права, своевременно и в полном объеме выплачивать работнику заработную плату, а работник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обязуется лично выполнять определенную этим соглашением трудовую функцию, соблюдать действующие в организации правила внутреннего трудового распорядка.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57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Запрещается необоснованный отказ в приеме на работу (ТК РФ  ст. 64)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57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 соответствии со ст. 58 ТК  РФ виды трудового договора разделяются по срокам:</w:t>
      </w:r>
    </w:p>
    <w:p w:rsidR="005D392F" w:rsidRPr="00417157" w:rsidRDefault="005D392F" w:rsidP="005D392F">
      <w:pPr>
        <w:widowControl w:val="0"/>
        <w:numPr>
          <w:ilvl w:val="0"/>
          <w:numId w:val="2"/>
        </w:numPr>
        <w:shd w:val="clear" w:color="auto" w:fill="FFFFFF"/>
        <w:tabs>
          <w:tab w:val="left" w:pos="833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 неопределенный срок;</w:t>
      </w:r>
    </w:p>
    <w:p w:rsidR="005D392F" w:rsidRPr="00417157" w:rsidRDefault="005D392F" w:rsidP="005D392F">
      <w:pPr>
        <w:widowControl w:val="0"/>
        <w:numPr>
          <w:ilvl w:val="0"/>
          <w:numId w:val="2"/>
        </w:numPr>
        <w:shd w:val="clear" w:color="auto" w:fill="FFFFFF"/>
        <w:tabs>
          <w:tab w:val="left" w:pos="833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 определенный срок не более 5 лет (срочный трудовой договор)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 xml:space="preserve">При приеме на работу администрация МАДОУ обязана потребовать от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поступающего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>: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56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1. Паспорт или иной документ удостоверяющий личность;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2. Трудовую книжку;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3. Страховое свидетельство государственного пенсионного страхования;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4. Документы воинского учета - для военнообязанных лиц;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5. Документ об образовании, о квалификации;</w:t>
      </w:r>
    </w:p>
    <w:p w:rsidR="005D392F" w:rsidRDefault="005D392F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6. Санитарная книжка.</w:t>
      </w:r>
    </w:p>
    <w:p w:rsidR="005C2697" w:rsidRPr="00417157" w:rsidRDefault="005C2697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Справку о наличии (отсутствии) судимости.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29" w:firstLine="42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Трудовой договор заключается в письменной форме, составляется в 2-х экземплярах, каждый из которых подписывается сторонами. Один экземпляр трудового договора передается работнику, другой храниться у работодателя. (ТК  РФ ст. 67)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" w:right="43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Прием на работу в МАДОУ оформляется приказом заведующего, письменно. Приказ объявляется работнику под роспись. В приказе указывается должность в точном соответствии с Единым тарифно-квалификационным справочником работ или штатным расписанием.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24" w:firstLine="43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 всех работников, проработавших свыше 5 дней, ведутся трудовые книжки в порядке, установленном действующим законодательством (ТК  РФ ст. 66)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7" w:right="19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 каждого работника МАДОУ заведующим ведется личное дело (копия документа об образовании, материалы по результатам аттестации, заявления о приеме на работу, переводе, увольнении, отпуске).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4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 приеме работника в МАДОУ администрация обязана:</w:t>
      </w:r>
    </w:p>
    <w:p w:rsidR="005D392F" w:rsidRPr="00417157" w:rsidRDefault="005D392F" w:rsidP="005D392F">
      <w:pPr>
        <w:widowControl w:val="0"/>
        <w:numPr>
          <w:ilvl w:val="0"/>
          <w:numId w:val="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right="19" w:hanging="350"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Ознакомить работника с порученной работой, условиями и оплатой труда (с должностной инструкцией) и разъяснить его права и обязанности.</w:t>
      </w:r>
    </w:p>
    <w:p w:rsidR="005D392F" w:rsidRPr="00417157" w:rsidRDefault="005D392F" w:rsidP="005D392F">
      <w:pPr>
        <w:widowControl w:val="0"/>
        <w:numPr>
          <w:ilvl w:val="0"/>
          <w:numId w:val="3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right="17" w:hanging="350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Ознакомить работника с правилами внутреннего трудового распорядка, инструкциями по охране жизни и здоровья детей, технике безопасности, гигиене труда, производственной санитарии и противопожарной охране с оформлением инструктажа в журнале по установленной форме.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ПЕРЕВОД  РАБО</w:t>
      </w:r>
      <w:r w:rsidR="005C2697">
        <w:rPr>
          <w:rFonts w:ascii="Times New Roman" w:hAnsi="Times New Roman" w:cs="Times New Roman"/>
          <w:sz w:val="28"/>
          <w:szCs w:val="28"/>
        </w:rPr>
        <w:t xml:space="preserve">ТНИКОВ 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12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Перевод на другую работу в МАДОУ, а также перевод на другое предприятие допускается только с письменного согласия работника.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 переводе работника на другую работу в МАДОУ заведующий обязан:</w:t>
      </w:r>
    </w:p>
    <w:p w:rsidR="005D392F" w:rsidRPr="00417157" w:rsidRDefault="005D392F" w:rsidP="005D392F">
      <w:pPr>
        <w:widowControl w:val="0"/>
        <w:numPr>
          <w:ilvl w:val="0"/>
          <w:numId w:val="4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right="10" w:hanging="355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Разъяснить его права и обязанности, ознакомить с содержанием и объемом его работы, с условиями труда.</w:t>
      </w:r>
    </w:p>
    <w:p w:rsidR="005D392F" w:rsidRPr="00417157" w:rsidRDefault="005D392F" w:rsidP="005D392F">
      <w:pPr>
        <w:widowControl w:val="0"/>
        <w:numPr>
          <w:ilvl w:val="0"/>
          <w:numId w:val="4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730" w:right="19" w:hanging="355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Ознакомить с правилами санитарии, противопожарной охраны, по технике безопасности и охране труда.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4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Перевод в другое учреждение возможен с согласия обоих руководителей. Работника увольняют по п. 5, ст. 77.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ПРЕКРАЩЕНИЕ ТРУДОВОГО ДОГОВОРА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4" w:right="17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 ст. 77 ТК РФ содержатся основания прекращения трудового договора. Оснований прекращения трудового договора несколько: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pacing w:val="-2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Соглашение сторон (ст.78)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7" w:hanging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Истечение срока трудового договора (пункт 2 ст. 58) за исключением случаев, когда трудовые отношения фактически продолжаются и не одна из сторон не потребовала их прекращения;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Расторжение трудового договора по инициативе работника (ст. 80);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pacing w:val="-10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>Расторжение трудового договора по инициативе работодателя (ст. 81);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24" w:hanging="360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Перевод работника по его просьбе или с его согласия на работу к другому работодателю или переход на выборную работу (должность);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17" w:hanging="360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Отказ работника от продолжения работы в связи со сменой собственника имущества организации, изменением подведомственности (подчиненности) организации либо её реорганизацией (ст. 75);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22" w:hanging="360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Отказ работника от продолжения работы в связи с изменением существенных условий трудового договора (ст. 74);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22" w:hanging="360"/>
        <w:jc w:val="both"/>
        <w:rPr>
          <w:rFonts w:ascii="Times New Roman" w:hAnsi="Times New Roman" w:cs="Times New Roman"/>
          <w:spacing w:val="-14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Отказ работника от перевода на другую работу, вследствие состояния здоровья в соответствии с медицинским заключением (ст. 73);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22" w:hanging="360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Отказ работника от перевода в связи с перемещением работодателя в другую местность (ст. 72.1);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pacing w:val="-13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Обстоятельства, независящие от воли сторон (ст. 83);</w:t>
      </w:r>
    </w:p>
    <w:p w:rsidR="005D392F" w:rsidRPr="00417157" w:rsidRDefault="005D392F" w:rsidP="005D392F">
      <w:pPr>
        <w:widowControl w:val="0"/>
        <w:numPr>
          <w:ilvl w:val="0"/>
          <w:numId w:val="5"/>
        </w:numPr>
        <w:shd w:val="clear" w:color="auto" w:fill="FFFFFF"/>
        <w:tabs>
          <w:tab w:val="left" w:pos="1003"/>
        </w:tabs>
        <w:autoSpaceDE w:val="0"/>
        <w:autoSpaceDN w:val="0"/>
        <w:adjustRightInd w:val="0"/>
        <w:spacing w:after="0" w:line="240" w:lineRule="auto"/>
        <w:ind w:left="720" w:right="26" w:hanging="360"/>
        <w:jc w:val="both"/>
        <w:rPr>
          <w:rFonts w:ascii="Times New Roman" w:hAnsi="Times New Roman" w:cs="Times New Roman"/>
          <w:spacing w:val="-13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Нарушение установленных настоящим Кодексом или иным федеральным законом правил заключения трудового договора, если это нарушение исключает возможность продолжения работы (ст. 84).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36" w:right="65" w:firstLine="394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Трудовой договор может быть прекращен и по другим основаниям, предусмотренным настоящим Кодексом и иными федеральными законами.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Во всех случаях днем увольнения работника является последний день его работы.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firstLine="39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Расторжение  трудового  договора  происходит  по   инициативе   сторон   трудового   договора: работника и руководителя.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firstLine="39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17157"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Расторжение  трудового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 договора   по   инициативе работника (ТК РФ  ст. 80)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left="389" w:hanging="37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Работник   МАДОУ    имеет   право    расторгнуть    трудовой    договор,    предупредив    об    этом администрацию письменно за 2 недели.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89"/>
        </w:tabs>
        <w:autoSpaceDE w:val="0"/>
        <w:autoSpaceDN w:val="0"/>
        <w:adjustRightInd w:val="0"/>
        <w:spacing w:after="0"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Прекращение  трудового  договора  оформляется  приказом  заведующего  по  МАДОУ,   который объявляется работнику под расписку.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14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Записи о причинах увольнения в трудовую книжку производятся в точном соответствии с формулировками действующего законодательства и со ссылкой на соответствующую статью, пункт закона.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22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Днем увольнения считается последний день работы. При увольнении трудовая книжка выдается работнику в день увольнения под роспись.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7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 Пункт 5 ст.77 предусматривает увольнение в порядке перевода работника с его согласия на другую работу или переход на выборную должность.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1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417157">
        <w:rPr>
          <w:rFonts w:ascii="Times New Roman" w:hAnsi="Times New Roman" w:cs="Times New Roman"/>
          <w:sz w:val="28"/>
          <w:szCs w:val="28"/>
        </w:rPr>
        <w:t xml:space="preserve">  Расторжение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трудового договора по инициативе работодателя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Трудовой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договор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может быть расторгнут работодателем в случаях - ст. 81 14 пунктов.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Заведующий МАДОУ может уволить работника при наличии 2-х основных условий:</w:t>
      </w:r>
    </w:p>
    <w:p w:rsidR="005D392F" w:rsidRPr="00417157" w:rsidRDefault="005D392F" w:rsidP="005D392F">
      <w:pPr>
        <w:widowControl w:val="0"/>
        <w:numPr>
          <w:ilvl w:val="0"/>
          <w:numId w:val="6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pacing w:val="-2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Если есть законное основание;</w:t>
      </w:r>
    </w:p>
    <w:p w:rsidR="005D392F" w:rsidRPr="00417157" w:rsidRDefault="005D392F" w:rsidP="005D392F">
      <w:pPr>
        <w:widowControl w:val="0"/>
        <w:numPr>
          <w:ilvl w:val="0"/>
          <w:numId w:val="6"/>
        </w:numPr>
        <w:shd w:val="clear" w:color="auto" w:fill="FFFFFF"/>
        <w:tabs>
          <w:tab w:val="left" w:pos="408"/>
        </w:tabs>
        <w:autoSpaceDE w:val="0"/>
        <w:autoSpaceDN w:val="0"/>
        <w:adjustRightInd w:val="0"/>
        <w:spacing w:after="0" w:line="240" w:lineRule="auto"/>
        <w:ind w:left="720" w:right="413" w:hanging="360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 учетом мотивированного мнения выборного профсоюзного органа данной организации в соответствии со ст. 373 ТК РФ  (ст. 82)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9" w:firstLine="403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Помимо оснований прекращения трудового договора по инициативе администрации, предусмотренных законодательством РФ о труде, основаниями для увольнения педагогического работника МАДОУ по инициативе администрации до истечения срока действия трудо</w:t>
      </w:r>
      <w:r>
        <w:rPr>
          <w:rFonts w:ascii="Times New Roman" w:hAnsi="Times New Roman" w:cs="Times New Roman"/>
          <w:sz w:val="28"/>
          <w:szCs w:val="28"/>
        </w:rPr>
        <w:t>вого договора являются</w:t>
      </w:r>
      <w:r w:rsidRPr="00417157">
        <w:rPr>
          <w:rFonts w:ascii="Times New Roman" w:hAnsi="Times New Roman" w:cs="Times New Roman"/>
          <w:sz w:val="28"/>
          <w:szCs w:val="28"/>
        </w:rPr>
        <w:t>:</w:t>
      </w:r>
    </w:p>
    <w:p w:rsidR="005D392F" w:rsidRPr="00417157" w:rsidRDefault="005D392F" w:rsidP="005D392F">
      <w:pPr>
        <w:widowControl w:val="0"/>
        <w:numPr>
          <w:ilvl w:val="0"/>
          <w:numId w:val="7"/>
        </w:numPr>
        <w:shd w:val="clear" w:color="auto" w:fill="FFFFFF"/>
        <w:tabs>
          <w:tab w:val="left" w:pos="430"/>
        </w:tabs>
        <w:autoSpaceDE w:val="0"/>
        <w:autoSpaceDN w:val="0"/>
        <w:adjustRightInd w:val="0"/>
        <w:spacing w:after="0" w:line="240" w:lineRule="auto"/>
        <w:ind w:left="567" w:hanging="425"/>
        <w:rPr>
          <w:rFonts w:ascii="Times New Roman" w:hAnsi="Times New Roman" w:cs="Times New Roman"/>
          <w:spacing w:val="-22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>Повторно в течение одного года грубое нарушение Устава образовательного учреждения;</w:t>
      </w:r>
    </w:p>
    <w:p w:rsidR="005D392F" w:rsidRPr="00417157" w:rsidRDefault="005D392F" w:rsidP="005D392F">
      <w:pPr>
        <w:widowControl w:val="0"/>
        <w:numPr>
          <w:ilvl w:val="0"/>
          <w:numId w:val="8"/>
        </w:numPr>
        <w:shd w:val="clear" w:color="auto" w:fill="FFFFFF"/>
        <w:tabs>
          <w:tab w:val="left" w:pos="430"/>
        </w:tabs>
        <w:autoSpaceDE w:val="0"/>
        <w:autoSpaceDN w:val="0"/>
        <w:adjustRightInd w:val="0"/>
        <w:spacing w:after="0" w:line="240" w:lineRule="auto"/>
        <w:ind w:left="430" w:right="17" w:hanging="391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Применение, в том числе однократное, методов воспитания, связанных с физическим или психическим насилием над личностью воспитанника.</w:t>
      </w:r>
    </w:p>
    <w:p w:rsidR="005D392F" w:rsidRPr="00417157" w:rsidRDefault="005D392F" w:rsidP="005D392F">
      <w:pPr>
        <w:widowControl w:val="0"/>
        <w:numPr>
          <w:ilvl w:val="0"/>
          <w:numId w:val="8"/>
        </w:numPr>
        <w:shd w:val="clear" w:color="auto" w:fill="FFFFFF"/>
        <w:tabs>
          <w:tab w:val="left" w:pos="430"/>
        </w:tabs>
        <w:autoSpaceDE w:val="0"/>
        <w:autoSpaceDN w:val="0"/>
        <w:adjustRightInd w:val="0"/>
        <w:spacing w:after="0" w:line="240" w:lineRule="auto"/>
        <w:ind w:left="430" w:hanging="391"/>
        <w:rPr>
          <w:rFonts w:ascii="Times New Roman" w:hAnsi="Times New Roman" w:cs="Times New Roman"/>
          <w:spacing w:val="-13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Появление на работе в состоянии алкогольного, наркотического или </w:t>
      </w:r>
      <w:r w:rsidR="00C47CE5">
        <w:rPr>
          <w:rFonts w:ascii="Times New Roman" w:hAnsi="Times New Roman" w:cs="Times New Roman"/>
          <w:sz w:val="28"/>
          <w:szCs w:val="28"/>
        </w:rPr>
        <w:t xml:space="preserve"> </w:t>
      </w:r>
      <w:r w:rsidRPr="00417157">
        <w:rPr>
          <w:rFonts w:ascii="Times New Roman" w:hAnsi="Times New Roman" w:cs="Times New Roman"/>
          <w:sz w:val="28"/>
          <w:szCs w:val="28"/>
        </w:rPr>
        <w:t xml:space="preserve">токсического опьянения. </w:t>
      </w:r>
    </w:p>
    <w:p w:rsidR="005D392F" w:rsidRPr="00417157" w:rsidRDefault="005D392F" w:rsidP="00C47CE5">
      <w:pPr>
        <w:shd w:val="clear" w:color="auto" w:fill="FFFFFF"/>
        <w:tabs>
          <w:tab w:val="left" w:pos="430"/>
        </w:tabs>
        <w:spacing w:after="0" w:line="240" w:lineRule="auto"/>
        <w:ind w:left="40"/>
        <w:rPr>
          <w:rFonts w:ascii="Times New Roman" w:hAnsi="Times New Roman" w:cs="Times New Roman"/>
          <w:spacing w:val="-13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Увольнение  по  настоящим  основаниям,   может осуществляться   администрацией   МАДОУ   без</w:t>
      </w:r>
      <w:r w:rsidRPr="00417157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417157">
        <w:rPr>
          <w:rFonts w:ascii="Times New Roman" w:hAnsi="Times New Roman" w:cs="Times New Roman"/>
          <w:sz w:val="28"/>
          <w:szCs w:val="28"/>
        </w:rPr>
        <w:t xml:space="preserve">согласия профсоюза 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5"/>
        <w:rPr>
          <w:rFonts w:ascii="Times New Roman" w:hAnsi="Times New Roman" w:cs="Times New Roman"/>
          <w:b/>
          <w:bCs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spacing w:after="0" w:line="240" w:lineRule="auto"/>
        <w:ind w:left="5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ОСНОВНЫЕ ТРУДОВЫЕ ПРАВА И ОБЯЗАННОСТИ РАБОТНИКОВ МАДОУ.</w:t>
      </w:r>
      <w:proofErr w:type="gramEnd"/>
    </w:p>
    <w:p w:rsidR="005D392F" w:rsidRPr="00417157" w:rsidRDefault="005D392F" w:rsidP="005D392F">
      <w:pPr>
        <w:shd w:val="clear" w:color="auto" w:fill="FFFFFF"/>
        <w:spacing w:after="0" w:line="240" w:lineRule="auto"/>
        <w:ind w:right="12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 соответствии с Конституцией РФ (ст. 37) каждый имеет право на труд, который свободно выбирает или на который свободно соглашается, право распоряжаться своими способностями к труду, выбирать профессию и род занятий, а также право на защиту от безработицы. Принудительный труд запрещен.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КАЖДЫЙ РАБОТНИК МАДОУ ИМЕЕТ ПРАВО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>: (ТК РФ ст. 21)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17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предоставление ему работы, обусловленной трудовым договором;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29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рабочее место, соответствующее условиям, предусмотренным Г.С. организации и безопасности труда и коллективным договором;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1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19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отдых, обеспечиваемый установлением нормальной продолжительности рабочего времени, сокращенного рабочего времени для отдельных профессией и категорий работников, предоставлением еженедельных выходных дней, нерабочих праздничных дней, оплачиваемых ежегодных отпусков;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4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полную достоверную информацию об условиях труда и требованиях охраны труда на рабочем месте;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1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профессиональную подготовку, переподготовку и повышение своей квалификации в порядке, установленном настоящим Кодексом, иными федеральными законами;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6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3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участие в управлении организации в предусмотренных настоящим Кодексом, иными федеральными законами и коллективным договором формах;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50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ведение коллективных переговоров и заключение Коллективного Договора и соглашений через своих представителей, а также на информацию о выполнении Коллективного Договора, соглашений;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5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защиту своих трудовых прав, свобод и законных интересов всеми, не запрещенными законом способами;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24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разрешение индивидуальных и коллективных трудовых споров, включая право на забастовку, в порядке, установленном настоящим Кодексом, иными </w:t>
      </w:r>
      <w:r w:rsidRPr="00417157">
        <w:rPr>
          <w:rFonts w:ascii="Times New Roman" w:hAnsi="Times New Roman" w:cs="Times New Roman"/>
          <w:sz w:val="28"/>
          <w:szCs w:val="28"/>
        </w:rPr>
        <w:lastRenderedPageBreak/>
        <w:t>Федеральными законами;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24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возмещение вреда, причиненного работнику в связи с использованием им трудовых обязательств и компенсацию морального вреда в порядке, установленном настоящим Кодексом, иными федеральными законами;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обязательное социальное страхование в случаях предусмотренных    </w:t>
      </w:r>
    </w:p>
    <w:p w:rsidR="005D392F" w:rsidRPr="00417157" w:rsidRDefault="005D392F" w:rsidP="005D392F">
      <w:pPr>
        <w:shd w:val="clear" w:color="auto" w:fill="FFFFFF"/>
        <w:tabs>
          <w:tab w:val="left" w:pos="403"/>
        </w:tabs>
        <w:spacing w:after="0" w:line="240" w:lineRule="auto"/>
        <w:ind w:left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федеральными законами;</w:t>
      </w:r>
    </w:p>
    <w:p w:rsidR="005D392F" w:rsidRPr="008F70D6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19" w:hanging="379"/>
        <w:jc w:val="both"/>
        <w:rPr>
          <w:rFonts w:ascii="Times New Roman" w:hAnsi="Times New Roman" w:cs="Times New Roman"/>
          <w:sz w:val="28"/>
          <w:szCs w:val="28"/>
        </w:rPr>
      </w:pPr>
      <w:r w:rsidRPr="008F70D6">
        <w:rPr>
          <w:rFonts w:ascii="Times New Roman" w:hAnsi="Times New Roman" w:cs="Times New Roman"/>
          <w:sz w:val="28"/>
          <w:szCs w:val="28"/>
        </w:rPr>
        <w:t>на получение пенсии за выслугу лет до достижения педагогическим работником пенсионного возраста (Закон «Об образовании</w:t>
      </w:r>
      <w:r w:rsidR="008F70D6" w:rsidRPr="008F70D6">
        <w:rPr>
          <w:rFonts w:ascii="Times New Roman" w:hAnsi="Times New Roman" w:cs="Times New Roman"/>
          <w:sz w:val="28"/>
          <w:szCs w:val="28"/>
        </w:rPr>
        <w:t xml:space="preserve"> в РФ</w:t>
      </w:r>
      <w:r w:rsidRPr="008F70D6">
        <w:rPr>
          <w:rFonts w:ascii="Times New Roman" w:hAnsi="Times New Roman" w:cs="Times New Roman"/>
          <w:sz w:val="28"/>
          <w:szCs w:val="28"/>
        </w:rPr>
        <w:t xml:space="preserve">» </w:t>
      </w:r>
      <w:r w:rsidR="008F70D6" w:rsidRPr="008F70D6">
        <w:rPr>
          <w:rFonts w:ascii="Times New Roman" w:hAnsi="Times New Roman" w:cs="Times New Roman"/>
          <w:sz w:val="28"/>
          <w:szCs w:val="28"/>
        </w:rPr>
        <w:t>Глава 5, ст. 47</w:t>
      </w:r>
      <w:r w:rsidRPr="008F70D6">
        <w:rPr>
          <w:rFonts w:ascii="Times New Roman" w:hAnsi="Times New Roman" w:cs="Times New Roman"/>
          <w:sz w:val="28"/>
          <w:szCs w:val="28"/>
        </w:rPr>
        <w:t>,  пункт 5)</w:t>
      </w:r>
    </w:p>
    <w:p w:rsidR="005D392F" w:rsidRPr="008F70D6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5" w:hanging="379"/>
        <w:jc w:val="both"/>
        <w:rPr>
          <w:rFonts w:ascii="Times New Roman" w:hAnsi="Times New Roman" w:cs="Times New Roman"/>
          <w:sz w:val="28"/>
          <w:szCs w:val="28"/>
        </w:rPr>
      </w:pPr>
      <w:r w:rsidRPr="008F70D6">
        <w:rPr>
          <w:rFonts w:ascii="Times New Roman" w:hAnsi="Times New Roman" w:cs="Times New Roman"/>
          <w:sz w:val="28"/>
          <w:szCs w:val="28"/>
        </w:rPr>
        <w:t xml:space="preserve">на участие в управлении образовательным учреждением через общее собрание, совет трудового коллектива, профессиональные союзы. </w:t>
      </w:r>
    </w:p>
    <w:p w:rsidR="005D392F" w:rsidRPr="008F70D6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5" w:hanging="379"/>
        <w:jc w:val="both"/>
        <w:rPr>
          <w:rFonts w:ascii="Times New Roman" w:hAnsi="Times New Roman" w:cs="Times New Roman"/>
          <w:sz w:val="28"/>
          <w:szCs w:val="28"/>
        </w:rPr>
      </w:pPr>
      <w:r w:rsidRPr="008F70D6">
        <w:rPr>
          <w:rFonts w:ascii="Times New Roman" w:hAnsi="Times New Roman" w:cs="Times New Roman"/>
          <w:sz w:val="28"/>
          <w:szCs w:val="28"/>
        </w:rPr>
        <w:t>на дисциплинарное расследование нарушений педагогическим работником МАДОУ норм профессионального поведения и Устава МАДОУ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</w:t>
      </w:r>
      <w:r w:rsidR="008F70D6" w:rsidRPr="008F70D6">
        <w:rPr>
          <w:rFonts w:ascii="Times New Roman" w:hAnsi="Times New Roman" w:cs="Times New Roman"/>
          <w:sz w:val="28"/>
          <w:szCs w:val="28"/>
        </w:rPr>
        <w:t>.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hanging="379"/>
        <w:jc w:val="both"/>
        <w:rPr>
          <w:rFonts w:ascii="Times New Roman" w:hAnsi="Times New Roman" w:cs="Times New Roman"/>
          <w:sz w:val="28"/>
          <w:szCs w:val="28"/>
        </w:rPr>
      </w:pPr>
      <w:r w:rsidRPr="008F70D6">
        <w:rPr>
          <w:rFonts w:ascii="Times New Roman" w:hAnsi="Times New Roman" w:cs="Times New Roman"/>
          <w:sz w:val="28"/>
          <w:szCs w:val="28"/>
        </w:rPr>
        <w:t>при использовании</w:t>
      </w:r>
      <w:r w:rsidRPr="00417157">
        <w:rPr>
          <w:rFonts w:ascii="Times New Roman" w:hAnsi="Times New Roman" w:cs="Times New Roman"/>
          <w:sz w:val="28"/>
          <w:szCs w:val="28"/>
        </w:rPr>
        <w:t xml:space="preserve"> профессиональных обязанностей педагогические работники имеют право на свободу выбора и использование методик обучения и воспитания, учебных пособий и материалов.</w:t>
      </w:r>
    </w:p>
    <w:p w:rsidR="005D392F" w:rsidRPr="00417157" w:rsidRDefault="005D392F" w:rsidP="008F70D6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РАБОТНИК МАДОУ ОБЯЗАН: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29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добросовестно выполнять трудовые обязанности, возложенные на него должностными инструкциями и Правилами внутреннего трудового распорядка (работать честно и добросовестно, повышать качество педагогического процесса),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19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соблюдать трудовую дисциплину, которая остается непременным требованием к каждому работнику, какого бы ранга и квалификации он ни был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>овремя приходить на работу, соблюдать в точности и без всяких нарушений установленную продолжительность рабочего времени, использовать все рабочее время для нормальной качественной работы, своевременно и точно исполнять распоряжения администрации), строго соблюдать инструкцию по охране жизни и здоровья детей (педагог персонально несет ответственность за жизнь и здоровье вверенных ему детей),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соблюдать технологическую дисциплину,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31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соблюдать требования по охране труда, технике безопасности, пожарной безопасности, предусмотренные соответствующими правилами и инструкциями,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26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соблюдать требования по производственной санитарии (содержать в чистоте и в порядке свое рабочее место)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быть всегда внимательными к детям, вежливыми с родителями и членами</w:t>
      </w:r>
    </w:p>
    <w:p w:rsidR="005D392F" w:rsidRPr="00417157" w:rsidRDefault="005D392F" w:rsidP="005D392F">
      <w:pPr>
        <w:shd w:val="clear" w:color="auto" w:fill="FFFFFF"/>
        <w:tabs>
          <w:tab w:val="left" w:pos="403"/>
        </w:tabs>
        <w:spacing w:after="0" w:line="240" w:lineRule="auto"/>
        <w:ind w:left="2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 коллектива,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41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работники МАДОУ обязаны систематически, по графику проходить медицинский осмотр (ТК  РФ Глава 33, раздел </w:t>
      </w:r>
      <w:r w:rsidRPr="00417157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417157">
        <w:rPr>
          <w:rFonts w:ascii="Times New Roman" w:hAnsi="Times New Roman" w:cs="Times New Roman"/>
          <w:sz w:val="28"/>
          <w:szCs w:val="28"/>
        </w:rPr>
        <w:t>,  ст. 213)</w:t>
      </w:r>
    </w:p>
    <w:p w:rsidR="005D392F" w:rsidRPr="00417157" w:rsidRDefault="005D392F" w:rsidP="005D392F">
      <w:pPr>
        <w:widowControl w:val="0"/>
        <w:numPr>
          <w:ilvl w:val="0"/>
          <w:numId w:val="9"/>
        </w:numPr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ind w:left="403" w:right="36" w:hanging="37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бережно относиться к имуществу и укреплять собственность МАДОУ (здание, оборудование, инвентарь, учебно-наглядные пособия) возмещать реальный ущерб, нанесенный им образовательному учреждению (Глава 39,  ст. 238)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Материальная ответственность работников МАДОУ регулируется рядом нормативных актов:</w:t>
      </w:r>
    </w:p>
    <w:p w:rsidR="005D392F" w:rsidRPr="00417157" w:rsidRDefault="005D392F" w:rsidP="005D392F">
      <w:pPr>
        <w:shd w:val="clear" w:color="auto" w:fill="FFFFFF"/>
        <w:tabs>
          <w:tab w:val="left" w:pos="338"/>
        </w:tabs>
        <w:spacing w:after="0" w:line="240" w:lineRule="auto"/>
        <w:ind w:left="1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>■</w:t>
      </w:r>
      <w:r w:rsidRPr="00417157">
        <w:rPr>
          <w:rFonts w:ascii="Times New Roman" w:hAnsi="Times New Roman" w:cs="Times New Roman"/>
          <w:sz w:val="28"/>
          <w:szCs w:val="28"/>
        </w:rPr>
        <w:tab/>
        <w:t xml:space="preserve">ТК  РФ Раздел </w:t>
      </w:r>
      <w:r w:rsidRPr="00417157">
        <w:rPr>
          <w:rFonts w:ascii="Times New Roman" w:hAnsi="Times New Roman" w:cs="Times New Roman"/>
          <w:sz w:val="28"/>
          <w:szCs w:val="28"/>
          <w:lang w:val="en-US"/>
        </w:rPr>
        <w:t>XI</w:t>
      </w:r>
      <w:r w:rsidRPr="00417157">
        <w:rPr>
          <w:rFonts w:ascii="Times New Roman" w:hAnsi="Times New Roman" w:cs="Times New Roman"/>
          <w:sz w:val="28"/>
          <w:szCs w:val="28"/>
        </w:rPr>
        <w:t>,  Глава 39,  ст. 238 – 250, ст. 234, 235, 236</w:t>
      </w:r>
    </w:p>
    <w:p w:rsidR="005D392F" w:rsidRPr="00417157" w:rsidRDefault="005D392F" w:rsidP="005D392F">
      <w:pPr>
        <w:shd w:val="clear" w:color="auto" w:fill="FFFFFF"/>
        <w:tabs>
          <w:tab w:val="left" w:pos="338"/>
        </w:tabs>
        <w:spacing w:after="0" w:line="240" w:lineRule="auto"/>
        <w:ind w:left="1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■</w:t>
      </w:r>
      <w:r w:rsidRPr="00417157">
        <w:rPr>
          <w:rFonts w:ascii="Times New Roman" w:hAnsi="Times New Roman" w:cs="Times New Roman"/>
          <w:sz w:val="28"/>
          <w:szCs w:val="28"/>
        </w:rPr>
        <w:tab/>
        <w:t>Устав МАДОУ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29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Под материальной ответственностью понимается обязанность работников возместить полностью или частично ущерб, причиненный им МАДОУ виновным, противоправным поведением.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6" w:right="36" w:firstLine="394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 причиненный ущерб работник несет материальную ответственность в пределах своего среднего месячного заработка, если иное не предусмотрено ТК или иными федеральными законами (ТК  РФ ст. 241)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4" w:right="43" w:firstLine="391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Полная материальная ответственность работника состоит в его обязанности возмещать причиненный ущерб в полном размере.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" w:firstLine="398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Между работником и МАДОУ в соответствии со ст. 242 ТК РФ заключается письменный договор о принятии на себя работником полной индивидуальной материальной ответственности за не обеспечение сохранности имущества и других ценностей, переданных ему для хранения или других целей (в 2-х экземплярах).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6" w:right="14" w:firstLine="391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Должности в МАДОУ, непосредственно связанные с хранением и отпуском переданных им ценностей:</w:t>
      </w:r>
    </w:p>
    <w:p w:rsidR="005D392F" w:rsidRPr="00417157" w:rsidRDefault="005D392F" w:rsidP="005D392F">
      <w:pPr>
        <w:widowControl w:val="0"/>
        <w:numPr>
          <w:ilvl w:val="0"/>
          <w:numId w:val="10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заместитель директора по административно-хозяйственной работе;</w:t>
      </w:r>
    </w:p>
    <w:p w:rsidR="005D392F" w:rsidRPr="00417157" w:rsidRDefault="005D392F" w:rsidP="005D392F">
      <w:pPr>
        <w:widowControl w:val="0"/>
        <w:numPr>
          <w:ilvl w:val="0"/>
          <w:numId w:val="10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заместитель директора по учебно-методической работе;</w:t>
      </w:r>
    </w:p>
    <w:p w:rsidR="005D392F" w:rsidRPr="00417157" w:rsidRDefault="005D392F" w:rsidP="005D392F">
      <w:pPr>
        <w:widowControl w:val="0"/>
        <w:numPr>
          <w:ilvl w:val="0"/>
          <w:numId w:val="10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заведующая складом продуктов;</w:t>
      </w:r>
    </w:p>
    <w:p w:rsidR="005D392F" w:rsidRPr="00417157" w:rsidRDefault="005D392F" w:rsidP="005D392F">
      <w:pPr>
        <w:widowControl w:val="0"/>
        <w:numPr>
          <w:ilvl w:val="0"/>
          <w:numId w:val="10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заведующая складом мягкого инвентаря;</w:t>
      </w:r>
    </w:p>
    <w:p w:rsidR="005D392F" w:rsidRPr="00417157" w:rsidRDefault="005D392F" w:rsidP="005D392F">
      <w:pPr>
        <w:widowControl w:val="0"/>
        <w:numPr>
          <w:ilvl w:val="0"/>
          <w:numId w:val="10"/>
        </w:numPr>
        <w:shd w:val="clear" w:color="auto" w:fill="FFFFFF"/>
        <w:tabs>
          <w:tab w:val="left" w:pos="730"/>
        </w:tabs>
        <w:autoSpaceDE w:val="0"/>
        <w:autoSpaceDN w:val="0"/>
        <w:adjustRightInd w:val="0"/>
        <w:spacing w:after="0" w:line="240" w:lineRule="auto"/>
        <w:ind w:left="449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старшая медсестра, медсестра.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0" w:right="7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Размер ущерба, причиненного работодателю при утрате и порче имущества (Глава 39, ст. 246), определяется по фактическим потерям, исчисляемым исходя из рыночных цен, действующих в данной местности на день причинения ущерба, но не ниже стоимости имущества по данным бухгалтерского учета с учетом степени износа этого имущества.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2" w:right="34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Федеральным законом может быть установлен особый порядок определения размера подлежащего возмещению ущерба, причиненного работодателю хищением, умышленной порчей, недостачей или утратой отдельных видов имущества и других ценностей, а также в тех случаях, когда фактический размер причиненного ущерба превышает его номинальный размер.</w:t>
      </w:r>
    </w:p>
    <w:p w:rsidR="005D392F" w:rsidRPr="00417157" w:rsidRDefault="005D392F" w:rsidP="005D392F">
      <w:pPr>
        <w:widowControl w:val="0"/>
        <w:numPr>
          <w:ilvl w:val="0"/>
          <w:numId w:val="11"/>
        </w:numPr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 w:hanging="38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работник обязан выполнять установленные нормы труда, т.е.  норму рабочего времени (Раздел </w:t>
      </w:r>
      <w:r w:rsidRPr="00417157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417157">
        <w:rPr>
          <w:rFonts w:ascii="Times New Roman" w:hAnsi="Times New Roman" w:cs="Times New Roman"/>
          <w:sz w:val="28"/>
          <w:szCs w:val="28"/>
        </w:rPr>
        <w:t>,  Глава 15)</w:t>
      </w:r>
    </w:p>
    <w:p w:rsidR="00F33455" w:rsidRDefault="005D392F" w:rsidP="005D392F">
      <w:pPr>
        <w:widowControl w:val="0"/>
        <w:numPr>
          <w:ilvl w:val="0"/>
          <w:numId w:val="11"/>
        </w:numPr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 w:hanging="38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педагогические  работники</w:t>
      </w:r>
      <w:r w:rsidR="00F33455">
        <w:rPr>
          <w:rFonts w:ascii="Times New Roman" w:hAnsi="Times New Roman" w:cs="Times New Roman"/>
          <w:sz w:val="28"/>
          <w:szCs w:val="28"/>
        </w:rPr>
        <w:t>:</w:t>
      </w:r>
    </w:p>
    <w:p w:rsidR="00F33455" w:rsidRDefault="005D392F" w:rsidP="00F33455">
      <w:pPr>
        <w:widowControl w:val="0"/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- воспитатели   раннего  возраста  должны   отработать   при   5-ти дневной неделе </w:t>
      </w:r>
      <w:r w:rsidRPr="00F33455">
        <w:rPr>
          <w:rFonts w:ascii="Times New Roman" w:hAnsi="Times New Roman" w:cs="Times New Roman"/>
          <w:sz w:val="28"/>
          <w:szCs w:val="28"/>
        </w:rPr>
        <w:t xml:space="preserve">36 часов </w:t>
      </w:r>
      <w:r>
        <w:rPr>
          <w:rFonts w:ascii="Times New Roman" w:hAnsi="Times New Roman" w:cs="Times New Roman"/>
          <w:sz w:val="28"/>
          <w:szCs w:val="28"/>
        </w:rPr>
        <w:t>(Глава 15, ст. 94</w:t>
      </w:r>
      <w:r w:rsidRPr="00417157">
        <w:rPr>
          <w:rFonts w:ascii="Times New Roman" w:hAnsi="Times New Roman" w:cs="Times New Roman"/>
          <w:sz w:val="28"/>
          <w:szCs w:val="28"/>
        </w:rPr>
        <w:t xml:space="preserve">), </w:t>
      </w:r>
    </w:p>
    <w:p w:rsidR="005D392F" w:rsidRDefault="00F33455" w:rsidP="00F33455">
      <w:pPr>
        <w:widowControl w:val="0"/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D392F" w:rsidRPr="00417157">
        <w:rPr>
          <w:rFonts w:ascii="Times New Roman" w:hAnsi="Times New Roman" w:cs="Times New Roman"/>
          <w:sz w:val="28"/>
          <w:szCs w:val="28"/>
        </w:rPr>
        <w:t>воспитатели коррекционных групп</w:t>
      </w:r>
      <w:r>
        <w:rPr>
          <w:rFonts w:ascii="Times New Roman" w:hAnsi="Times New Roman" w:cs="Times New Roman"/>
          <w:sz w:val="28"/>
          <w:szCs w:val="28"/>
        </w:rPr>
        <w:t>,</w:t>
      </w:r>
      <w:r w:rsidR="005D392F" w:rsidRPr="004171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инструкторы по физической культуре </w:t>
      </w:r>
      <w:r w:rsidR="005D392F" w:rsidRPr="00417157">
        <w:rPr>
          <w:rFonts w:ascii="Times New Roman" w:hAnsi="Times New Roman" w:cs="Times New Roman"/>
          <w:sz w:val="28"/>
          <w:szCs w:val="28"/>
        </w:rPr>
        <w:t xml:space="preserve">- </w:t>
      </w:r>
      <w:r w:rsidR="005D392F" w:rsidRPr="00F33455">
        <w:rPr>
          <w:rFonts w:ascii="Times New Roman" w:hAnsi="Times New Roman" w:cs="Times New Roman"/>
          <w:sz w:val="28"/>
          <w:szCs w:val="28"/>
        </w:rPr>
        <w:t>30 часов.</w:t>
      </w:r>
      <w:r w:rsidR="00CB1EF7" w:rsidRPr="00CB1EF7">
        <w:rPr>
          <w:rFonts w:ascii="Times New Roman" w:hAnsi="Times New Roman" w:cs="Times New Roman"/>
          <w:sz w:val="28"/>
          <w:szCs w:val="28"/>
        </w:rPr>
        <w:t xml:space="preserve"> </w:t>
      </w:r>
      <w:r w:rsidR="00CB1EF7">
        <w:rPr>
          <w:rFonts w:ascii="Times New Roman" w:hAnsi="Times New Roman" w:cs="Times New Roman"/>
          <w:sz w:val="28"/>
          <w:szCs w:val="28"/>
        </w:rPr>
        <w:t>(Глава 15, ст. 94</w:t>
      </w:r>
      <w:r w:rsidR="00CB1EF7" w:rsidRPr="00417157">
        <w:rPr>
          <w:rFonts w:ascii="Times New Roman" w:hAnsi="Times New Roman" w:cs="Times New Roman"/>
          <w:sz w:val="28"/>
          <w:szCs w:val="28"/>
        </w:rPr>
        <w:t>),</w:t>
      </w:r>
    </w:p>
    <w:p w:rsidR="00F33455" w:rsidRDefault="00F33455" w:rsidP="00F33455">
      <w:pPr>
        <w:widowControl w:val="0"/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учителя – логопеды – 20 часов</w:t>
      </w:r>
    </w:p>
    <w:p w:rsidR="00F33455" w:rsidRDefault="00F33455" w:rsidP="00F33455">
      <w:pPr>
        <w:widowControl w:val="0"/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музыкальные руководители – 24 часа</w:t>
      </w:r>
    </w:p>
    <w:p w:rsidR="00F33455" w:rsidRPr="00417157" w:rsidRDefault="00F33455" w:rsidP="00F33455">
      <w:pPr>
        <w:widowControl w:val="0"/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педагоги – психологи – 36 часов </w:t>
      </w:r>
    </w:p>
    <w:p w:rsidR="005D392F" w:rsidRDefault="005D392F" w:rsidP="005D392F">
      <w:pPr>
        <w:widowControl w:val="0"/>
        <w:numPr>
          <w:ilvl w:val="0"/>
          <w:numId w:val="11"/>
        </w:numPr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 w:hanging="38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остальные работники при 5-ти дневной рабочей неделе должны отработать </w:t>
      </w:r>
      <w:r w:rsidRPr="00F33455">
        <w:rPr>
          <w:rFonts w:ascii="Times New Roman" w:hAnsi="Times New Roman" w:cs="Times New Roman"/>
          <w:sz w:val="28"/>
          <w:szCs w:val="28"/>
        </w:rPr>
        <w:t>40 часов</w:t>
      </w:r>
      <w:r w:rsidRPr="00417157">
        <w:rPr>
          <w:rFonts w:ascii="Times New Roman" w:hAnsi="Times New Roman" w:cs="Times New Roman"/>
          <w:sz w:val="28"/>
          <w:szCs w:val="28"/>
        </w:rPr>
        <w:t xml:space="preserve"> (не более) (Глава 15, ст. 91, Глава 52, ст. 333)</w:t>
      </w:r>
    </w:p>
    <w:p w:rsidR="000B44FB" w:rsidRPr="00417157" w:rsidRDefault="000B44FB" w:rsidP="005D392F">
      <w:pPr>
        <w:widowControl w:val="0"/>
        <w:numPr>
          <w:ilvl w:val="0"/>
          <w:numId w:val="11"/>
        </w:numPr>
        <w:shd w:val="clear" w:color="auto" w:fill="FFFFFF"/>
        <w:tabs>
          <w:tab w:val="left" w:pos="823"/>
        </w:tabs>
        <w:autoSpaceDE w:val="0"/>
        <w:autoSpaceDN w:val="0"/>
        <w:adjustRightInd w:val="0"/>
        <w:spacing w:after="0" w:line="240" w:lineRule="auto"/>
        <w:ind w:left="823" w:hanging="38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медицинские сестры – 39 часов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31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Рабочее время - время, в течение которого работник в соответствии с правилами внутреннего трудового распорядка организации и условиями </w:t>
      </w:r>
      <w:r w:rsidRPr="00417157">
        <w:rPr>
          <w:rFonts w:ascii="Times New Roman" w:hAnsi="Times New Roman" w:cs="Times New Roman"/>
          <w:sz w:val="28"/>
          <w:szCs w:val="28"/>
        </w:rPr>
        <w:lastRenderedPageBreak/>
        <w:t>трудового договора должен исполнять трудовые обязанности, а также иные периоды времени, которые в соответствии с законами и иными нормативными правовыми актами относятся к рабочему времени.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5" w:right="34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 соответствии со ст. 103 ТК РФ работники чередуются по сменам равномерно - по графику сменности.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34" w:firstLine="403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Групповому персоналу МАДОУ запрещается оставлять работу до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прихода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сменяющего работника. Если нет замены, то оставить детей педагог не вправе.</w:t>
      </w:r>
    </w:p>
    <w:p w:rsidR="005D392F" w:rsidRPr="00417157" w:rsidRDefault="005D392F" w:rsidP="005D392F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ОСНОВНЫЕ ОБЯЗАННОСТИ АДМИНИСТРАЦИИ МАДОУ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2" w:right="1" w:hanging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АДМИНИСТРАЦИЯ МАДОУ ОБЯЗАНА: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19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создать работнику условия, необходимые для нормальной работы и обеспечения полной сохранности, вверенных ему материальных ценностей; знакомить работника с действующим законодательством о материальной ответственности за ущерб, причиненный образовательному учреждению (ст. 242);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создать условия для обеспечения участия работников в управлении делами </w:t>
      </w:r>
    </w:p>
    <w:p w:rsidR="005D392F" w:rsidRPr="00417157" w:rsidRDefault="005D392F" w:rsidP="005D392F">
      <w:pPr>
        <w:shd w:val="clear" w:color="auto" w:fill="FFFFFF"/>
        <w:tabs>
          <w:tab w:val="left" w:pos="379"/>
        </w:tabs>
        <w:spacing w:after="0" w:line="240" w:lineRule="auto"/>
        <w:ind w:left="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 МАДОУ;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29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создать условия, обеспечивающие охрану жизни и здоровья детей (предупреждения их заболеваемости и травматизма), организация правильного питания;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4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администрация МАДОУ несет ответственность за жизнь и здоровье воспитанников во время пребывания в МАДОУ (в том числе на экскурсии, на прогулке);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1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совершенствовать учебно-воспитательный процесс, распространять и внедрять передовой опыт в работу МАДОУ;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36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обеспечивать систематическое повышение работниками МАДОУ квалификации, проводить в установленные сроки аттестацию педагогов;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создавать необходимые условия для совмещения работы с обучением (Глава 26, ст. 173)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принимать меры к своевременному обеспечению МАДОУ необходимыми учебно-наглядными пособиями, игрушками, хозяйственным инвентарем;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определять форму и систему оплаты труда, размер доплат и надбавок, премий и других выплат, стимулирующего характера в пределах, имеющихся в МАДОУ средств на оплату труда;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выдавать заработную плату в установленные сроки;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обеспечивать систематический контроль над соблюдением условий оплаты труда работников и расходованием фондов заработной платы (ст. 130, 132 - 139, 144, 151, 153, 154);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правильно   организовать   труд   работников   МАДОУ   так,   чтобы   каждый   работал   по   своей специальности и квалификации и имел закрепленное за ним рабочее место;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обеспечивать трудовую дисциплину;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неуклонно соблюдать законодательство о труде и правила охраны труда, правила по технике безопасности и производственной санитарии, специальные правила по охране труда женщин (Глава 33, ст. 210, Глава 41, ст. 253, 264);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проводить инструктаж </w:t>
      </w:r>
      <w:r>
        <w:rPr>
          <w:rFonts w:ascii="Times New Roman" w:hAnsi="Times New Roman" w:cs="Times New Roman"/>
          <w:sz w:val="28"/>
          <w:szCs w:val="28"/>
        </w:rPr>
        <w:t xml:space="preserve">с работниками МАДОУ </w:t>
      </w:r>
      <w:r w:rsidRPr="00417157">
        <w:rPr>
          <w:rFonts w:ascii="Times New Roman" w:hAnsi="Times New Roman" w:cs="Times New Roman"/>
          <w:sz w:val="28"/>
          <w:szCs w:val="28"/>
        </w:rPr>
        <w:t xml:space="preserve">по технике обязанности,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417157">
        <w:rPr>
          <w:rFonts w:ascii="Times New Roman" w:hAnsi="Times New Roman" w:cs="Times New Roman"/>
          <w:sz w:val="28"/>
          <w:szCs w:val="28"/>
        </w:rPr>
        <w:t xml:space="preserve">производственной санитарии,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417157">
        <w:rPr>
          <w:rFonts w:ascii="Times New Roman" w:hAnsi="Times New Roman" w:cs="Times New Roman"/>
          <w:sz w:val="28"/>
          <w:szCs w:val="28"/>
        </w:rPr>
        <w:t>против</w:t>
      </w:r>
      <w:r>
        <w:rPr>
          <w:rFonts w:ascii="Times New Roman" w:hAnsi="Times New Roman" w:cs="Times New Roman"/>
          <w:sz w:val="28"/>
          <w:szCs w:val="28"/>
        </w:rPr>
        <w:t xml:space="preserve">опожарной охране; проводить </w:t>
      </w:r>
      <w:r>
        <w:rPr>
          <w:rFonts w:ascii="Times New Roman" w:hAnsi="Times New Roman" w:cs="Times New Roman"/>
          <w:sz w:val="28"/>
          <w:szCs w:val="28"/>
        </w:rPr>
        <w:lastRenderedPageBreak/>
        <w:t>совместно с профсоюзным комитетом своевременно и правильно расследования и учёт несчастных случаев на производстве.</w:t>
      </w:r>
      <w:r w:rsidRPr="00417157">
        <w:rPr>
          <w:rFonts w:ascii="Times New Roman" w:hAnsi="Times New Roman" w:cs="Times New Roman"/>
          <w:sz w:val="28"/>
          <w:szCs w:val="28"/>
        </w:rPr>
        <w:t xml:space="preserve"> (Глава 36,  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7157">
        <w:rPr>
          <w:rFonts w:ascii="Times New Roman" w:hAnsi="Times New Roman" w:cs="Times New Roman"/>
          <w:sz w:val="28"/>
          <w:szCs w:val="28"/>
        </w:rPr>
        <w:t>217</w:t>
      </w:r>
      <w:r>
        <w:rPr>
          <w:rFonts w:ascii="Times New Roman" w:hAnsi="Times New Roman" w:cs="Times New Roman"/>
          <w:sz w:val="28"/>
          <w:szCs w:val="28"/>
        </w:rPr>
        <w:t>, 225,</w:t>
      </w:r>
      <w:r w:rsidRPr="00417157">
        <w:rPr>
          <w:rFonts w:ascii="Times New Roman" w:hAnsi="Times New Roman" w:cs="Times New Roman"/>
          <w:sz w:val="28"/>
          <w:szCs w:val="28"/>
        </w:rPr>
        <w:t xml:space="preserve"> 227, 228);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постоянно    осуществлять    организаторскую,    воспитательную    работу,    направленную    на укрепление трудовой дисциплины, устранения потерь рабочего времени;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внимательно относиться к нуждам и запросам работников;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применять меры воздействия к нарушителям трудовой дисциплины, учитывая при этом мнение трудового коллектива;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работодатель    обязан    создавать   условия,    обеспечивающие   деятельность    представителей работников, в соответствии с ТК РФ, законами, коллективным договором, соглашениями (Глава 4, ст.32);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администрация   совместно  с  профсоюзным   комитетом   обязана  своевременно   и   правильно проводить расследования и учет несчастных случаев на производстве (ТК РФ Глава 36,  ст. </w:t>
      </w:r>
      <w:r w:rsidRPr="00417157">
        <w:rPr>
          <w:rFonts w:ascii="Times New Roman" w:hAnsi="Times New Roman" w:cs="Times New Roman"/>
          <w:spacing w:val="-2"/>
          <w:sz w:val="28"/>
          <w:szCs w:val="28"/>
        </w:rPr>
        <w:t>227);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определять порядок и условия предоставления социальных гарантий и льгот;</w:t>
      </w:r>
    </w:p>
    <w:p w:rsidR="005D392F" w:rsidRPr="00417157" w:rsidRDefault="005D392F" w:rsidP="005D392F">
      <w:pPr>
        <w:widowControl w:val="0"/>
        <w:numPr>
          <w:ilvl w:val="0"/>
          <w:numId w:val="1"/>
        </w:numPr>
        <w:shd w:val="clear" w:color="auto" w:fill="FFFFFF"/>
        <w:tabs>
          <w:tab w:val="left" w:pos="379"/>
        </w:tabs>
        <w:autoSpaceDE w:val="0"/>
        <w:autoSpaceDN w:val="0"/>
        <w:adjustRightInd w:val="0"/>
        <w:spacing w:after="0" w:line="240" w:lineRule="auto"/>
        <w:ind w:left="379" w:right="48" w:hanging="37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предоставлять своевременно отпуска всем работникам МАДОУ в соответствии с утвержденным на год графиком отпусков, составленным администрацией, согласованным с профсоюзным комитетом (график отпусков доводится до сведения работников) </w:t>
      </w:r>
    </w:p>
    <w:p w:rsidR="005D392F" w:rsidRPr="00417157" w:rsidRDefault="005D392F" w:rsidP="005D392F">
      <w:pPr>
        <w:shd w:val="clear" w:color="auto" w:fill="FFFFFF"/>
        <w:tabs>
          <w:tab w:val="left" w:pos="379"/>
        </w:tabs>
        <w:spacing w:after="0" w:line="240" w:lineRule="auto"/>
        <w:ind w:left="379" w:right="48"/>
        <w:jc w:val="both"/>
        <w:rPr>
          <w:rFonts w:ascii="Times New Roman" w:hAnsi="Times New Roman" w:cs="Times New Roman"/>
          <w:sz w:val="28"/>
          <w:szCs w:val="28"/>
        </w:rPr>
      </w:pPr>
    </w:p>
    <w:p w:rsidR="005D392F" w:rsidRPr="0051768E" w:rsidRDefault="005D392F" w:rsidP="0051768E">
      <w:pPr>
        <w:shd w:val="clear" w:color="auto" w:fill="FFFFFF"/>
        <w:tabs>
          <w:tab w:val="left" w:pos="379"/>
        </w:tabs>
        <w:spacing w:after="0" w:line="240" w:lineRule="auto"/>
        <w:ind w:left="379" w:right="48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   РАБОЧЕЕ ВРЕМЯ И ЕГО ИСПОЛЬЗОВАНИЕ.</w:t>
      </w:r>
      <w:proofErr w:type="gramEnd"/>
    </w:p>
    <w:p w:rsidR="005D392F" w:rsidRPr="00417157" w:rsidRDefault="005D392F" w:rsidP="005D392F">
      <w:pPr>
        <w:shd w:val="clear" w:color="auto" w:fill="FFFFFF"/>
        <w:spacing w:after="0" w:line="240" w:lineRule="auto"/>
        <w:ind w:left="2" w:right="12" w:firstLine="427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Рабочее время - время, в течение которого работник в соответствии с правилами внутреннего трудового распорядка организации и условиями трудового договора должен исполнять трудовые обязанности, а также иные периоды времени, которые в соответствии с законами и иными нормативными правовыми актами относятся к рабочему времени.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Закон устанавливает 3 вида рабочего времени:</w:t>
      </w:r>
    </w:p>
    <w:p w:rsidR="005D392F" w:rsidRPr="00417157" w:rsidRDefault="005D392F" w:rsidP="005D392F">
      <w:pPr>
        <w:widowControl w:val="0"/>
        <w:numPr>
          <w:ilvl w:val="0"/>
          <w:numId w:val="12"/>
        </w:numPr>
        <w:shd w:val="clear" w:color="auto" w:fill="FFFFFF"/>
        <w:tabs>
          <w:tab w:val="left" w:pos="430"/>
        </w:tabs>
        <w:autoSpaceDE w:val="0"/>
        <w:autoSpaceDN w:val="0"/>
        <w:adjustRightInd w:val="0"/>
        <w:spacing w:after="0" w:line="240" w:lineRule="auto"/>
        <w:ind w:left="430" w:hanging="360"/>
        <w:rPr>
          <w:rFonts w:ascii="Times New Roman" w:hAnsi="Times New Roman" w:cs="Times New Roman"/>
          <w:spacing w:val="-2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нормальная продолжительность рабочего времени (не превышающая 40 часов в неделю) (Глава 15, ст.91)</w:t>
      </w:r>
    </w:p>
    <w:p w:rsidR="005D392F" w:rsidRPr="00417157" w:rsidRDefault="005D392F" w:rsidP="005D392F">
      <w:pPr>
        <w:widowControl w:val="0"/>
        <w:numPr>
          <w:ilvl w:val="0"/>
          <w:numId w:val="12"/>
        </w:numPr>
        <w:shd w:val="clear" w:color="auto" w:fill="FFFFFF"/>
        <w:tabs>
          <w:tab w:val="left" w:pos="430"/>
        </w:tabs>
        <w:autoSpaceDE w:val="0"/>
        <w:autoSpaceDN w:val="0"/>
        <w:adjustRightInd w:val="0"/>
        <w:spacing w:after="0" w:line="240" w:lineRule="auto"/>
        <w:ind w:left="70"/>
        <w:rPr>
          <w:rFonts w:ascii="Times New Roman" w:hAnsi="Times New Roman" w:cs="Times New Roman"/>
          <w:spacing w:val="-10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сокращенная продолжительность рабочего времени: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для педагогических работников - не более 36 часов в неделю (ст. 333)</w:t>
      </w:r>
    </w:p>
    <w:p w:rsidR="005D392F" w:rsidRPr="00417157" w:rsidRDefault="005D392F" w:rsidP="005D392F">
      <w:pPr>
        <w:shd w:val="clear" w:color="auto" w:fill="FFFFFF"/>
        <w:tabs>
          <w:tab w:val="left" w:pos="430"/>
        </w:tabs>
        <w:spacing w:after="0" w:line="240" w:lineRule="auto"/>
        <w:ind w:left="7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pacing w:val="-11"/>
          <w:sz w:val="28"/>
          <w:szCs w:val="28"/>
        </w:rPr>
        <w:t>3.</w:t>
      </w:r>
      <w:r w:rsidRPr="00417157">
        <w:rPr>
          <w:rFonts w:ascii="Times New Roman" w:hAnsi="Times New Roman" w:cs="Times New Roman"/>
          <w:sz w:val="28"/>
          <w:szCs w:val="28"/>
        </w:rPr>
        <w:tab/>
        <w:t>неполное рабочее время по просьбам работников: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беременных женщин, женщин с малолетними детьми (Глава 15,  ст. 93)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Режим работы МАДОУ - 12 часовой (с 7-00 часов утра до 19-00 часов вечера)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Для работников МАДОУ устанавливается 5-ти дневная рабочая неделя с 2-мя выходными днями.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" w:right="31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При 5-ти дневной рабочей неделе продолжительность ежедневной работы (смены) определяется правилами внутреннего трудового распорядка и графиком сменности, утвержденным администрацией МАДОУ с учетом мнения профсоюзного комитета.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4" w:right="36" w:firstLine="401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График работы доводиться до сведения работников МАДОУ письменно под роспись (Глава 16,  ст. 103)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41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Педагогические работники должны отработать 36 часов при 5-ти дневной рабочей неделе. Остальные работники должны отработать 40 часов не более при 5-ти дневной рабочей неделе.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18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Учет рабочего времени в МАДОУ ведется в рамках календарной недели.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6" w:right="36" w:firstLine="391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 xml:space="preserve">Продолжительность рабочего дня или смены, непосредственно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предшествующих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нерабочему праздничному дню уменьшается на 1 час. (Глава 15, ст. 95)</w:t>
      </w:r>
    </w:p>
    <w:p w:rsidR="0051768E" w:rsidRDefault="0051768E" w:rsidP="0051768E">
      <w:pPr>
        <w:shd w:val="clear" w:color="auto" w:fill="FFFFFF"/>
        <w:spacing w:after="0" w:line="240" w:lineRule="auto"/>
        <w:ind w:left="41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spacing w:after="0" w:line="240" w:lineRule="auto"/>
        <w:ind w:left="415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091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17157">
        <w:rPr>
          <w:rFonts w:ascii="Times New Roman" w:hAnsi="Times New Roman" w:cs="Times New Roman"/>
          <w:b/>
          <w:sz w:val="28"/>
          <w:szCs w:val="28"/>
        </w:rPr>
        <w:t>ВРЕМЯ ОТДЫХА.</w:t>
      </w:r>
      <w:proofErr w:type="gramEnd"/>
    </w:p>
    <w:p w:rsidR="005D392F" w:rsidRPr="00417157" w:rsidRDefault="005D392F" w:rsidP="005D392F">
      <w:pPr>
        <w:shd w:val="clear" w:color="auto" w:fill="FFFFFF"/>
        <w:spacing w:after="0" w:line="240" w:lineRule="auto"/>
        <w:ind w:left="58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Виды времени</w:t>
      </w:r>
      <w:r w:rsidRPr="00417157">
        <w:rPr>
          <w:rFonts w:ascii="Times New Roman" w:hAnsi="Times New Roman" w:cs="Times New Roman"/>
          <w:sz w:val="28"/>
          <w:szCs w:val="28"/>
        </w:rPr>
        <w:t xml:space="preserve">  отдыха -  время,  в  течение  которого  работник  свободен   от  исполнения  трудовых обязанностей и которое он может использовать по своему усмотрению. Виды </w:t>
      </w:r>
      <w:r w:rsidR="0073774E">
        <w:rPr>
          <w:rFonts w:ascii="Times New Roman" w:hAnsi="Times New Roman" w:cs="Times New Roman"/>
          <w:sz w:val="28"/>
          <w:szCs w:val="28"/>
        </w:rPr>
        <w:t xml:space="preserve">времени </w:t>
      </w:r>
      <w:r w:rsidRPr="00417157">
        <w:rPr>
          <w:rFonts w:ascii="Times New Roman" w:hAnsi="Times New Roman" w:cs="Times New Roman"/>
          <w:sz w:val="28"/>
          <w:szCs w:val="28"/>
        </w:rPr>
        <w:t>отдыха:</w:t>
      </w:r>
    </w:p>
    <w:p w:rsidR="005D392F" w:rsidRPr="00417157" w:rsidRDefault="005D392F" w:rsidP="005D392F">
      <w:pPr>
        <w:widowControl w:val="0"/>
        <w:numPr>
          <w:ilvl w:val="0"/>
          <w:numId w:val="13"/>
        </w:numPr>
        <w:shd w:val="clear" w:color="auto" w:fill="FFFFFF"/>
        <w:tabs>
          <w:tab w:val="left" w:pos="247"/>
        </w:tabs>
        <w:autoSpaceDE w:val="0"/>
        <w:autoSpaceDN w:val="0"/>
        <w:adjustRightInd w:val="0"/>
        <w:spacing w:after="0" w:line="240" w:lineRule="auto"/>
        <w:ind w:left="247" w:right="7" w:hanging="221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Перерыв в течение рабочего (времени) дня для отдыха и питания продолжительностью 30 минут, перерыв не включается в рабочее время (кроме воспитателей)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3774E">
        <w:rPr>
          <w:rFonts w:ascii="Times New Roman" w:hAnsi="Times New Roman" w:cs="Times New Roman"/>
          <w:sz w:val="28"/>
          <w:szCs w:val="28"/>
        </w:rPr>
        <w:t xml:space="preserve">Воспитателям МАДОУ по условиям работы перерыв для отдыха и питания установить нельзя. </w:t>
      </w:r>
      <w:r>
        <w:rPr>
          <w:rFonts w:ascii="Times New Roman" w:hAnsi="Times New Roman" w:cs="Times New Roman"/>
          <w:sz w:val="28"/>
          <w:szCs w:val="28"/>
        </w:rPr>
        <w:t>«Общие положения», пунктом 1.4. – «Для педагогических работников, выполняющих свои обязанности непрерывно в течение рабочего дня, перерыв для приёма пищи не устанавливается. Работникам образовательного учреждения обеспечивается возможность приёма пищи одновременно вместе с воспитанниками или отдельно в специально отведенном для этой цели помещении».</w:t>
      </w:r>
    </w:p>
    <w:p w:rsidR="005D392F" w:rsidRPr="00417157" w:rsidRDefault="005D392F" w:rsidP="005D392F">
      <w:pPr>
        <w:widowControl w:val="0"/>
        <w:numPr>
          <w:ilvl w:val="0"/>
          <w:numId w:val="13"/>
        </w:numPr>
        <w:shd w:val="clear" w:color="auto" w:fill="FFFFFF"/>
        <w:tabs>
          <w:tab w:val="left" w:pos="247"/>
        </w:tabs>
        <w:autoSpaceDE w:val="0"/>
        <w:autoSpaceDN w:val="0"/>
        <w:adjustRightInd w:val="0"/>
        <w:spacing w:after="0" w:line="240" w:lineRule="auto"/>
        <w:ind w:left="26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Ежедневный </w:t>
      </w:r>
      <w:r>
        <w:rPr>
          <w:rFonts w:ascii="Times New Roman" w:hAnsi="Times New Roman" w:cs="Times New Roman"/>
          <w:sz w:val="28"/>
          <w:szCs w:val="28"/>
        </w:rPr>
        <w:t xml:space="preserve">(междусменный) </w:t>
      </w:r>
      <w:r w:rsidRPr="00417157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>дых</w:t>
      </w:r>
      <w:r w:rsidRPr="00417157">
        <w:rPr>
          <w:rFonts w:ascii="Times New Roman" w:hAnsi="Times New Roman" w:cs="Times New Roman"/>
          <w:sz w:val="28"/>
          <w:szCs w:val="28"/>
        </w:rPr>
        <w:t>.</w:t>
      </w:r>
    </w:p>
    <w:p w:rsidR="005D392F" w:rsidRPr="00417157" w:rsidRDefault="004D576E" w:rsidP="005D392F">
      <w:pPr>
        <w:widowControl w:val="0"/>
        <w:numPr>
          <w:ilvl w:val="0"/>
          <w:numId w:val="13"/>
        </w:numPr>
        <w:shd w:val="clear" w:color="auto" w:fill="FFFFFF"/>
        <w:tabs>
          <w:tab w:val="left" w:pos="247"/>
        </w:tabs>
        <w:autoSpaceDE w:val="0"/>
        <w:autoSpaceDN w:val="0"/>
        <w:adjustRightInd w:val="0"/>
        <w:spacing w:after="0" w:line="240" w:lineRule="auto"/>
        <w:ind w:left="247" w:right="7" w:hanging="221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5-ти дневная рабочая неделя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171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Выходные дни </w:t>
      </w:r>
      <w:r w:rsidR="005D392F" w:rsidRPr="00417157">
        <w:rPr>
          <w:rFonts w:ascii="Times New Roman" w:hAnsi="Times New Roman" w:cs="Times New Roman"/>
          <w:sz w:val="28"/>
          <w:szCs w:val="28"/>
        </w:rPr>
        <w:t xml:space="preserve"> - суббота, воскресенье. Работа в в</w:t>
      </w:r>
      <w:r w:rsidR="005D392F">
        <w:rPr>
          <w:rFonts w:ascii="Times New Roman" w:hAnsi="Times New Roman" w:cs="Times New Roman"/>
          <w:sz w:val="28"/>
          <w:szCs w:val="28"/>
        </w:rPr>
        <w:t>ыходные дни запрещается (ст. 111</w:t>
      </w:r>
      <w:r w:rsidR="005D392F" w:rsidRPr="00417157">
        <w:rPr>
          <w:rFonts w:ascii="Times New Roman" w:hAnsi="Times New Roman" w:cs="Times New Roman"/>
          <w:sz w:val="28"/>
          <w:szCs w:val="28"/>
        </w:rPr>
        <w:t>)</w:t>
      </w:r>
    </w:p>
    <w:p w:rsidR="005D392F" w:rsidRPr="00417157" w:rsidRDefault="004D576E" w:rsidP="005D392F">
      <w:pPr>
        <w:widowControl w:val="0"/>
        <w:numPr>
          <w:ilvl w:val="0"/>
          <w:numId w:val="13"/>
        </w:numPr>
        <w:shd w:val="clear" w:color="auto" w:fill="FFFFFF"/>
        <w:tabs>
          <w:tab w:val="left" w:pos="247"/>
        </w:tabs>
        <w:autoSpaceDE w:val="0"/>
        <w:autoSpaceDN w:val="0"/>
        <w:adjustRightInd w:val="0"/>
        <w:spacing w:after="0" w:line="240" w:lineRule="auto"/>
        <w:ind w:left="247" w:hanging="221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Праздничные дни. </w:t>
      </w:r>
      <w:r w:rsidR="005D392F" w:rsidRPr="00417157">
        <w:rPr>
          <w:rFonts w:ascii="Times New Roman" w:hAnsi="Times New Roman" w:cs="Times New Roman"/>
          <w:sz w:val="28"/>
          <w:szCs w:val="28"/>
        </w:rPr>
        <w:t xml:space="preserve"> При совпадении выходного и праздничного дней, выходной день переносится на следующий после праздничного дня</w:t>
      </w:r>
      <w:proofErr w:type="gramStart"/>
      <w:r w:rsidR="005D392F" w:rsidRPr="0041715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5D392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5D392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5D392F">
        <w:rPr>
          <w:rFonts w:ascii="Times New Roman" w:hAnsi="Times New Roman" w:cs="Times New Roman"/>
          <w:sz w:val="28"/>
          <w:szCs w:val="28"/>
        </w:rPr>
        <w:t>т. 112)</w:t>
      </w:r>
    </w:p>
    <w:p w:rsidR="005D392F" w:rsidRPr="00417157" w:rsidRDefault="005D392F" w:rsidP="005D392F">
      <w:pPr>
        <w:widowControl w:val="0"/>
        <w:numPr>
          <w:ilvl w:val="0"/>
          <w:numId w:val="13"/>
        </w:numPr>
        <w:shd w:val="clear" w:color="auto" w:fill="FFFFFF"/>
        <w:tabs>
          <w:tab w:val="left" w:pos="247"/>
        </w:tabs>
        <w:autoSpaceDE w:val="0"/>
        <w:autoSpaceDN w:val="0"/>
        <w:adjustRightInd w:val="0"/>
        <w:spacing w:after="0" w:line="240" w:lineRule="auto"/>
        <w:ind w:left="26"/>
        <w:rPr>
          <w:rFonts w:ascii="Times New Roman" w:hAnsi="Times New Roman" w:cs="Times New Roman"/>
          <w:spacing w:val="-14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Еже</w:t>
      </w:r>
      <w:r>
        <w:rPr>
          <w:rFonts w:ascii="Times New Roman" w:hAnsi="Times New Roman" w:cs="Times New Roman"/>
          <w:sz w:val="28"/>
          <w:szCs w:val="28"/>
        </w:rPr>
        <w:t>годный отпуск (ст. 114</w:t>
      </w:r>
      <w:r w:rsidRPr="00417157">
        <w:rPr>
          <w:rFonts w:ascii="Times New Roman" w:hAnsi="Times New Roman" w:cs="Times New Roman"/>
          <w:sz w:val="28"/>
          <w:szCs w:val="28"/>
        </w:rPr>
        <w:t>)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17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всем работникам МАДОУ предоставляются ежегодные отпуска с сохранением места работы (должности) и среднего заработка, в любое время в течение всего года (ст. Л 14, 123)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ежегодный оплачиваемый отпуск предоставляется работникам МАДОУ продолжительностью:</w:t>
      </w:r>
    </w:p>
    <w:p w:rsidR="005D392F" w:rsidRPr="00417157" w:rsidRDefault="005D392F" w:rsidP="005D392F">
      <w:pPr>
        <w:shd w:val="clear" w:color="auto" w:fill="FFFFFF"/>
        <w:tabs>
          <w:tab w:val="left" w:pos="5141"/>
        </w:tabs>
        <w:spacing w:after="0" w:line="240" w:lineRule="auto"/>
        <w:ind w:left="1157" w:right="1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воспитатели коррекционных групп - 56 календарных дней;</w:t>
      </w:r>
      <w:r w:rsidRPr="00417157">
        <w:rPr>
          <w:rFonts w:ascii="Times New Roman" w:hAnsi="Times New Roman" w:cs="Times New Roman"/>
          <w:sz w:val="28"/>
          <w:szCs w:val="28"/>
        </w:rPr>
        <w:br/>
        <w:t>воспитатели и другие педагоги -  42 календарных дня;</w:t>
      </w:r>
      <w:r w:rsidRPr="00417157">
        <w:rPr>
          <w:rFonts w:ascii="Times New Roman" w:hAnsi="Times New Roman" w:cs="Times New Roman"/>
          <w:sz w:val="28"/>
          <w:szCs w:val="28"/>
        </w:rPr>
        <w:br/>
      </w:r>
      <w:r w:rsidRPr="00417157">
        <w:rPr>
          <w:rFonts w:ascii="Times New Roman" w:hAnsi="Times New Roman" w:cs="Times New Roman"/>
          <w:spacing w:val="-1"/>
          <w:sz w:val="28"/>
          <w:szCs w:val="28"/>
        </w:rPr>
        <w:t>остальные работники -</w:t>
      </w:r>
      <w:r w:rsidRPr="00417157">
        <w:rPr>
          <w:rFonts w:ascii="Times New Roman" w:hAnsi="Times New Roman" w:cs="Times New Roman"/>
          <w:sz w:val="28"/>
          <w:szCs w:val="28"/>
        </w:rPr>
        <w:t xml:space="preserve"> 28 календарных дней.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19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очередность предоставления отпусков устанавливается администрацией МАДОУ с учетом мнения профсоюзного комитета (ст. 123) и с учетом пожелания работника;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19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график отпусков составляется на каждый календарный год и доводится до сведения всех сотрудников;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предоставление отпуска оформляется приказом по МАДОУ письменно </w:t>
      </w:r>
      <w:proofErr w:type="gramStart"/>
      <w:r w:rsidRPr="00417157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4171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D392F" w:rsidRPr="00417157" w:rsidRDefault="005D392F" w:rsidP="005D392F">
      <w:pPr>
        <w:shd w:val="clear" w:color="auto" w:fill="FFFFFF"/>
        <w:tabs>
          <w:tab w:val="left" w:pos="394"/>
        </w:tabs>
        <w:spacing w:after="0" w:line="240" w:lineRule="auto"/>
        <w:ind w:left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роспись работника;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7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отпуск за 1 год работы предоставляется работнику по истечении 6 месяцев непрерывной работы в МАДОУ (ст. 122)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дополнительный отпуск (ТК  РФ  ст. 116) предоставляется:</w:t>
      </w:r>
    </w:p>
    <w:p w:rsidR="005D392F" w:rsidRPr="00417157" w:rsidRDefault="005D392F" w:rsidP="005D392F">
      <w:pPr>
        <w:shd w:val="clear" w:color="auto" w:fill="FFFFFF"/>
        <w:tabs>
          <w:tab w:val="left" w:pos="394"/>
        </w:tabs>
        <w:spacing w:after="0" w:line="240" w:lineRule="auto"/>
        <w:ind w:left="394" w:right="17" w:hanging="37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■</w:t>
      </w:r>
      <w:r w:rsidRPr="00417157">
        <w:rPr>
          <w:rFonts w:ascii="Times New Roman" w:hAnsi="Times New Roman" w:cs="Times New Roman"/>
          <w:sz w:val="28"/>
          <w:szCs w:val="28"/>
        </w:rPr>
        <w:tab/>
        <w:t>женщине по ее заявлению, без содержания заработной платы по уходу за ребенком до достижения им возраста 3-х лет с выплатой за период такого отпуска компенсации (Глава 41, ст. 256);</w:t>
      </w:r>
    </w:p>
    <w:p w:rsidR="005D392F" w:rsidRPr="00417157" w:rsidRDefault="005D392F" w:rsidP="005D392F">
      <w:pPr>
        <w:widowControl w:val="0"/>
        <w:numPr>
          <w:ilvl w:val="0"/>
          <w:numId w:val="16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17" w:hanging="37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sz w:val="28"/>
          <w:szCs w:val="28"/>
        </w:rPr>
        <w:t xml:space="preserve">работникам, обучающимся в заочных высших и средних учебных заведениях предоставляются оплачиваемые, в установленном порядке,  отпуска в связи с обучением (Глава 26, ст. 173), 1 - 2 курс - ежегодный отпуск - 40 календарных </w:t>
      </w:r>
      <w:r w:rsidRPr="00417157">
        <w:rPr>
          <w:rFonts w:ascii="Times New Roman" w:hAnsi="Times New Roman" w:cs="Times New Roman"/>
          <w:sz w:val="28"/>
          <w:szCs w:val="28"/>
        </w:rPr>
        <w:lastRenderedPageBreak/>
        <w:t>дней, заочное обучение 3 и последующие курсы -50 календарных дней;</w:t>
      </w:r>
      <w:proofErr w:type="gramEnd"/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студентам на период сдачи государственных экзаменов предоставляется  </w:t>
      </w:r>
    </w:p>
    <w:p w:rsidR="005D392F" w:rsidRPr="00417157" w:rsidRDefault="005D392F" w:rsidP="005D392F">
      <w:pPr>
        <w:shd w:val="clear" w:color="auto" w:fill="FFFFFF"/>
        <w:tabs>
          <w:tab w:val="left" w:pos="394"/>
        </w:tabs>
        <w:spacing w:after="0" w:line="240" w:lineRule="auto"/>
        <w:ind w:left="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 xml:space="preserve">      отпуск 1 месяц (ст. 173)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2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женщинам предоставляются отпуска по беременности и родам продолжительностью 70 календарных дней до родов и 70 - после родов. В случае осложненных родов - 86 календарных дней. А при рождении 2-х и более детей - 110 календарных дней после родов.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2" w:firstLine="564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Отпуск  по  беременности   и  родам  исчисляется   суммарно   и   предоставляется   полностью независимо от числа дней фактически использованных до родов (Глава 41, ст. 255)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0" w:firstLine="42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Отпуск без сохранения заработной платы оформляется приказом по МАДОУ письменно под роспись работника по его заявлению. (Глава 19, ст. 128)</w:t>
      </w:r>
    </w:p>
    <w:p w:rsidR="005D392F" w:rsidRPr="00417157" w:rsidRDefault="005D392F" w:rsidP="005D392F">
      <w:pPr>
        <w:shd w:val="clear" w:color="auto" w:fill="FFFFFF"/>
        <w:tabs>
          <w:tab w:val="left" w:pos="569"/>
        </w:tabs>
        <w:spacing w:after="0" w:line="240" w:lineRule="auto"/>
        <w:ind w:left="1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pacing w:val="-7"/>
          <w:sz w:val="28"/>
          <w:szCs w:val="28"/>
        </w:rPr>
        <w:t>а)</w:t>
      </w:r>
      <w:r w:rsidRPr="00417157">
        <w:rPr>
          <w:rFonts w:ascii="Times New Roman" w:hAnsi="Times New Roman" w:cs="Times New Roman"/>
          <w:sz w:val="28"/>
          <w:szCs w:val="28"/>
        </w:rPr>
        <w:tab/>
        <w:t>по семейным обстоятельствам;</w:t>
      </w:r>
    </w:p>
    <w:p w:rsidR="005D392F" w:rsidRPr="00417157" w:rsidRDefault="005D392F" w:rsidP="005D392F">
      <w:pPr>
        <w:shd w:val="clear" w:color="auto" w:fill="FFFFFF"/>
        <w:tabs>
          <w:tab w:val="left" w:pos="569"/>
        </w:tabs>
        <w:spacing w:after="0" w:line="240" w:lineRule="auto"/>
        <w:ind w:left="569" w:right="41" w:hanging="5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7157">
        <w:rPr>
          <w:rFonts w:ascii="Times New Roman" w:hAnsi="Times New Roman" w:cs="Times New Roman"/>
          <w:spacing w:val="-6"/>
          <w:sz w:val="28"/>
          <w:szCs w:val="28"/>
        </w:rPr>
        <w:t>б)</w:t>
      </w:r>
      <w:r w:rsidRPr="00417157">
        <w:rPr>
          <w:rFonts w:ascii="Times New Roman" w:hAnsi="Times New Roman" w:cs="Times New Roman"/>
          <w:sz w:val="28"/>
          <w:szCs w:val="28"/>
        </w:rPr>
        <w:tab/>
        <w:t>для сдачи вступительных экзаменов,  работникам,  допущенным к экзаменам в уче</w:t>
      </w:r>
      <w:r w:rsidR="004D576E">
        <w:rPr>
          <w:rFonts w:ascii="Times New Roman" w:hAnsi="Times New Roman" w:cs="Times New Roman"/>
          <w:sz w:val="28"/>
          <w:szCs w:val="28"/>
        </w:rPr>
        <w:t>бные заведения (Глава 26,  ст.</w:t>
      </w:r>
      <w:r w:rsidRPr="004171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417157">
        <w:rPr>
          <w:rFonts w:ascii="Times New Roman" w:hAnsi="Times New Roman" w:cs="Times New Roman"/>
          <w:sz w:val="28"/>
          <w:szCs w:val="28"/>
        </w:rPr>
        <w:t>73): в высшие учебные заведения - отпуск на 15 календарных дней, в средние – 10 календарных дней</w:t>
      </w:r>
      <w:proofErr w:type="gramEnd"/>
    </w:p>
    <w:p w:rsidR="005D392F" w:rsidRPr="00417157" w:rsidRDefault="005D392F" w:rsidP="005D392F">
      <w:pPr>
        <w:shd w:val="clear" w:color="auto" w:fill="FFFFFF"/>
        <w:spacing w:after="0" w:line="240" w:lineRule="auto"/>
        <w:ind w:left="437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Замена очередного отпуска денежной компенсацией (Глава 19,  ст. 126)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19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часть отпуска, превышающая 28 календарных дней, по письменному заявлению работника может быть заменена денежной компенсацией;</w:t>
      </w:r>
    </w:p>
    <w:p w:rsidR="005D392F" w:rsidRPr="00417157" w:rsidRDefault="005D392F" w:rsidP="005D392F">
      <w:pPr>
        <w:widowControl w:val="0"/>
        <w:numPr>
          <w:ilvl w:val="0"/>
          <w:numId w:val="14"/>
        </w:numPr>
        <w:shd w:val="clear" w:color="auto" w:fill="FFFFFF"/>
        <w:tabs>
          <w:tab w:val="left" w:pos="394"/>
        </w:tabs>
        <w:autoSpaceDE w:val="0"/>
        <w:autoSpaceDN w:val="0"/>
        <w:adjustRightInd w:val="0"/>
        <w:spacing w:after="0" w:line="240" w:lineRule="auto"/>
        <w:ind w:left="394" w:right="46" w:hanging="372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замена отпуска денежной компенсацией беременным женщинам и работникам в возрасте до 18 лет, а также работникам, занятым на тяжелых работ и работах с вредными или опасными условиями труда не допускается.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/>
        <w:rPr>
          <w:rFonts w:ascii="Times New Roman" w:hAnsi="Times New Roman" w:cs="Times New Roman"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ПООЩРЕНИЯ ЗА УСПЕХИ В РАБОТЕ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Работодатель   поощряет   работников,   добросовестно   исполняющих   трудовые   обязанности (объявляет благодарность, выдает премии, награждает ценным подарком, почетной грамотой, представляет к званию - "Лучший по профессии").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7" w:right="12" w:firstLine="41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Другие виды поощрения работников за труд определяются Коллективным Договором  или правилами внутреннего трудового распорядка организации, а также Уставами и Положениями о доплатах и надбавках.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19" w:right="14" w:firstLine="408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 особые трудовые заслуги перед обществом и государством работники могут быть представлены к государственным наградам.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2"/>
        <w:rPr>
          <w:rFonts w:ascii="Times New Roman" w:hAnsi="Times New Roman" w:cs="Times New Roman"/>
          <w:b/>
          <w:bCs/>
          <w:sz w:val="28"/>
          <w:szCs w:val="28"/>
        </w:rPr>
      </w:pPr>
    </w:p>
    <w:p w:rsidR="005D392F" w:rsidRPr="00417157" w:rsidRDefault="005D392F" w:rsidP="0051768E">
      <w:pPr>
        <w:shd w:val="clear" w:color="auto" w:fill="FFFFFF"/>
        <w:spacing w:after="0" w:line="240" w:lineRule="auto"/>
        <w:ind w:left="2"/>
        <w:jc w:val="center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b/>
          <w:bCs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417157">
        <w:rPr>
          <w:rFonts w:ascii="Times New Roman" w:hAnsi="Times New Roman" w:cs="Times New Roman"/>
          <w:b/>
          <w:bCs/>
          <w:sz w:val="28"/>
          <w:szCs w:val="28"/>
        </w:rPr>
        <w:t xml:space="preserve">   ВЗЫСКАНИЯ ЗА НАРУШЕНИЯ ТРУДОВОЙ ДИСЦИПЛИНЫ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7" w:right="2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Нарушение трудовой дисциплины - то есть не исполнение по вине работника возложенных на него трудовых обязанностей влечет за собой применение мер дисциплинарного воздействия.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right="5" w:firstLine="43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 нарушение трудовой дисциплины администрация МАДОУ применяет следующие дисциплинарные взыскания:</w:t>
      </w:r>
    </w:p>
    <w:p w:rsidR="005D392F" w:rsidRPr="00417157" w:rsidRDefault="005D392F" w:rsidP="005D392F">
      <w:pPr>
        <w:widowControl w:val="0"/>
        <w:numPr>
          <w:ilvl w:val="0"/>
          <w:numId w:val="15"/>
        </w:numPr>
        <w:shd w:val="clear" w:color="auto" w:fill="FFFFFF"/>
        <w:tabs>
          <w:tab w:val="left" w:pos="818"/>
        </w:tabs>
        <w:autoSpaceDE w:val="0"/>
        <w:autoSpaceDN w:val="0"/>
        <w:adjustRightInd w:val="0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замечание,</w:t>
      </w:r>
    </w:p>
    <w:p w:rsidR="005D392F" w:rsidRPr="00417157" w:rsidRDefault="005D392F" w:rsidP="005D392F">
      <w:pPr>
        <w:widowControl w:val="0"/>
        <w:numPr>
          <w:ilvl w:val="0"/>
          <w:numId w:val="15"/>
        </w:numPr>
        <w:shd w:val="clear" w:color="auto" w:fill="FFFFFF"/>
        <w:tabs>
          <w:tab w:val="left" w:pos="818"/>
        </w:tabs>
        <w:autoSpaceDE w:val="0"/>
        <w:autoSpaceDN w:val="0"/>
        <w:adjustRightInd w:val="0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выговор,</w:t>
      </w:r>
    </w:p>
    <w:p w:rsidR="005D392F" w:rsidRPr="00417157" w:rsidRDefault="005D392F" w:rsidP="005D392F">
      <w:pPr>
        <w:widowControl w:val="0"/>
        <w:numPr>
          <w:ilvl w:val="0"/>
          <w:numId w:val="15"/>
        </w:numPr>
        <w:shd w:val="clear" w:color="auto" w:fill="FFFFFF"/>
        <w:tabs>
          <w:tab w:val="left" w:pos="818"/>
        </w:tabs>
        <w:autoSpaceDE w:val="0"/>
        <w:autoSpaceDN w:val="0"/>
        <w:adjustRightInd w:val="0"/>
        <w:spacing w:after="0" w:line="240" w:lineRule="auto"/>
        <w:ind w:left="442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увольнение по соответствующим основаниям.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7" w:firstLine="418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До применения дисциплинарного взыскания от работника должно быть затребовано письменное объяснение (Глава 30, ст. 193)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30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Отказ дать объяснение не может служить препятствием для применения взыскания.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7" w:right="2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lastRenderedPageBreak/>
        <w:t>За каждый проступок может быть применено только одно дисциплинарное взыскание. (Глава 30,  ст. 193)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Взыскание действует в течение 1 года, после этого времени оно снимается автоматически.</w:t>
      </w:r>
    </w:p>
    <w:p w:rsidR="005D392F" w:rsidRPr="00417157" w:rsidRDefault="005D392F" w:rsidP="005D392F">
      <w:pPr>
        <w:shd w:val="clear" w:color="auto" w:fill="FFFFFF"/>
        <w:spacing w:after="0" w:line="240" w:lineRule="auto"/>
        <w:ind w:left="425"/>
        <w:rPr>
          <w:rFonts w:ascii="Times New Roman" w:hAnsi="Times New Roman" w:cs="Times New Roman"/>
          <w:sz w:val="28"/>
          <w:szCs w:val="28"/>
        </w:rPr>
      </w:pPr>
      <w:r w:rsidRPr="00417157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доводятся до каждого работника МАДОУ.</w:t>
      </w:r>
    </w:p>
    <w:p w:rsidR="005D392F" w:rsidRPr="00417157" w:rsidRDefault="005D392F" w:rsidP="005D392F">
      <w:pPr>
        <w:pStyle w:val="a3"/>
        <w:tabs>
          <w:tab w:val="left" w:pos="5670"/>
        </w:tabs>
        <w:rPr>
          <w:sz w:val="28"/>
          <w:szCs w:val="28"/>
        </w:rPr>
      </w:pPr>
    </w:p>
    <w:p w:rsidR="005D392F" w:rsidRPr="00417157" w:rsidRDefault="005D392F" w:rsidP="005D392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92FE8" w:rsidRDefault="00C92FE8"/>
    <w:sectPr w:rsidR="00C92FE8" w:rsidSect="004D653C">
      <w:pgSz w:w="11906" w:h="16838"/>
      <w:pgMar w:top="1134" w:right="851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2C45E50"/>
    <w:lvl w:ilvl="0">
      <w:numFmt w:val="bullet"/>
      <w:lvlText w:val="*"/>
      <w:lvlJc w:val="left"/>
    </w:lvl>
  </w:abstractNum>
  <w:abstractNum w:abstractNumId="1">
    <w:nsid w:val="063B2E15"/>
    <w:multiLevelType w:val="singleLevel"/>
    <w:tmpl w:val="3BE2B594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>
    <w:nsid w:val="1AEB58E8"/>
    <w:multiLevelType w:val="hybridMultilevel"/>
    <w:tmpl w:val="FAE2484E"/>
    <w:lvl w:ilvl="0" w:tplc="768E9B5C">
      <w:start w:val="65535"/>
      <w:numFmt w:val="bullet"/>
      <w:lvlText w:val="■"/>
      <w:legacy w:legacy="1" w:legacySpace="0" w:legacyIndent="377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3">
    <w:nsid w:val="26FC50E1"/>
    <w:multiLevelType w:val="singleLevel"/>
    <w:tmpl w:val="F6465EE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4">
    <w:nsid w:val="2B8C4A92"/>
    <w:multiLevelType w:val="singleLevel"/>
    <w:tmpl w:val="1C0A034A"/>
    <w:lvl w:ilvl="0">
      <w:start w:val="1"/>
      <w:numFmt w:val="decimal"/>
      <w:lvlText w:val="%1."/>
      <w:legacy w:legacy="1" w:legacySpace="0" w:legacyIndent="391"/>
      <w:lvlJc w:val="left"/>
      <w:rPr>
        <w:rFonts w:ascii="Times New Roman" w:hAnsi="Times New Roman" w:cs="Times New Roman" w:hint="default"/>
      </w:rPr>
    </w:lvl>
  </w:abstractNum>
  <w:abstractNum w:abstractNumId="5">
    <w:nsid w:val="3D9C52D8"/>
    <w:multiLevelType w:val="singleLevel"/>
    <w:tmpl w:val="F912E1A8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6">
    <w:nsid w:val="3F944504"/>
    <w:multiLevelType w:val="singleLevel"/>
    <w:tmpl w:val="04B4C324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7">
    <w:nsid w:val="4AC05E92"/>
    <w:multiLevelType w:val="singleLevel"/>
    <w:tmpl w:val="B7A497E0"/>
    <w:lvl w:ilvl="0">
      <w:start w:val="1"/>
      <w:numFmt w:val="decimal"/>
      <w:lvlText w:val="%1."/>
      <w:legacy w:legacy="1" w:legacySpace="0" w:legacyIndent="392"/>
      <w:lvlJc w:val="left"/>
      <w:rPr>
        <w:rFonts w:ascii="Times New Roman" w:hAnsi="Times New Roman" w:cs="Times New Roman" w:hint="default"/>
      </w:rPr>
    </w:lvl>
  </w:abstractNum>
  <w:abstractNum w:abstractNumId="8">
    <w:nsid w:val="5FCF4DF8"/>
    <w:multiLevelType w:val="singleLevel"/>
    <w:tmpl w:val="F6465EE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■"/>
        <w:legacy w:legacy="1" w:legacySpace="0" w:legacyIndent="377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■"/>
        <w:legacy w:legacy="1" w:legacySpace="0" w:legacyIndent="38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6"/>
  </w:num>
  <w:num w:numId="4">
    <w:abstractNumId w:val="8"/>
  </w:num>
  <w:num w:numId="5">
    <w:abstractNumId w:val="3"/>
  </w:num>
  <w:num w:numId="6">
    <w:abstractNumId w:val="4"/>
  </w:num>
  <w:num w:numId="7">
    <w:abstractNumId w:val="7"/>
  </w:num>
  <w:num w:numId="8">
    <w:abstractNumId w:val="7"/>
    <w:lvlOverride w:ilvl="0">
      <w:lvl w:ilvl="0">
        <w:start w:val="1"/>
        <w:numFmt w:val="decimal"/>
        <w:lvlText w:val="%1."/>
        <w:legacy w:legacy="1" w:legacySpace="0" w:legacyIndent="39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■"/>
        <w:legacy w:legacy="1" w:legacySpace="0" w:legacyIndent="379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■"/>
        <w:legacy w:legacy="1" w:legacySpace="0" w:legacyIndent="28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■"/>
        <w:legacy w:legacy="1" w:legacySpace="0" w:legacyIndent="382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"/>
  </w:num>
  <w:num w:numId="13">
    <w:abstractNumId w:val="5"/>
  </w:num>
  <w:num w:numId="14">
    <w:abstractNumId w:val="0"/>
    <w:lvlOverride w:ilvl="0">
      <w:lvl w:ilvl="0">
        <w:start w:val="65535"/>
        <w:numFmt w:val="bullet"/>
        <w:lvlText w:val="■"/>
        <w:legacy w:legacy="1" w:legacySpace="0" w:legacyIndent="372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■"/>
        <w:legacy w:legacy="1" w:legacySpace="0" w:legacyIndent="376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5D392F"/>
    <w:rsid w:val="000B44FB"/>
    <w:rsid w:val="00214837"/>
    <w:rsid w:val="002F0C70"/>
    <w:rsid w:val="00303FB4"/>
    <w:rsid w:val="004C6DCB"/>
    <w:rsid w:val="004D576E"/>
    <w:rsid w:val="0051768E"/>
    <w:rsid w:val="005C2697"/>
    <w:rsid w:val="005D392F"/>
    <w:rsid w:val="0073774E"/>
    <w:rsid w:val="00773A6F"/>
    <w:rsid w:val="00890B87"/>
    <w:rsid w:val="008F70D6"/>
    <w:rsid w:val="00964B5C"/>
    <w:rsid w:val="00996F14"/>
    <w:rsid w:val="00A03510"/>
    <w:rsid w:val="00A817ED"/>
    <w:rsid w:val="00B209CB"/>
    <w:rsid w:val="00B53390"/>
    <w:rsid w:val="00BD722C"/>
    <w:rsid w:val="00C145E4"/>
    <w:rsid w:val="00C47CE5"/>
    <w:rsid w:val="00C92FE8"/>
    <w:rsid w:val="00CB1EF7"/>
    <w:rsid w:val="00D1736B"/>
    <w:rsid w:val="00D64F95"/>
    <w:rsid w:val="00D74564"/>
    <w:rsid w:val="00F33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B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392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773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3A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3965</Words>
  <Characters>22603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2</cp:revision>
  <cp:lastPrinted>2016-01-28T13:02:00Z</cp:lastPrinted>
  <dcterms:created xsi:type="dcterms:W3CDTF">2016-02-01T08:51:00Z</dcterms:created>
  <dcterms:modified xsi:type="dcterms:W3CDTF">2016-02-01T08:51:00Z</dcterms:modified>
</cp:coreProperties>
</file>